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B96" w:rsidRPr="002F6D70" w:rsidRDefault="00423B96" w:rsidP="002F6D70">
      <w:pPr>
        <w:pStyle w:val="a3"/>
        <w:jc w:val="both"/>
        <w:rPr>
          <w:rFonts w:ascii="Times New Roman" w:hAnsi="Times New Roman"/>
          <w:sz w:val="28"/>
          <w:szCs w:val="28"/>
        </w:rPr>
      </w:pPr>
    </w:p>
    <w:p w:rsidR="00423B96" w:rsidRPr="002F6D70" w:rsidRDefault="00423B96" w:rsidP="002F6D70">
      <w:pPr>
        <w:pStyle w:val="a3"/>
        <w:jc w:val="both"/>
        <w:rPr>
          <w:rFonts w:ascii="Times New Roman" w:hAnsi="Times New Roman"/>
          <w:sz w:val="28"/>
          <w:szCs w:val="28"/>
        </w:rPr>
      </w:pPr>
    </w:p>
    <w:p w:rsidR="00423B96" w:rsidRPr="002F6D70" w:rsidRDefault="00423B96" w:rsidP="002F6D70">
      <w:pPr>
        <w:pStyle w:val="a3"/>
        <w:jc w:val="both"/>
        <w:rPr>
          <w:rFonts w:ascii="Times New Roman" w:hAnsi="Times New Roman"/>
          <w:sz w:val="28"/>
          <w:szCs w:val="28"/>
        </w:rPr>
      </w:pPr>
    </w:p>
    <w:p w:rsidR="00423B96" w:rsidRPr="002F6D70" w:rsidRDefault="00423B96" w:rsidP="002F6D70">
      <w:pPr>
        <w:pStyle w:val="a3"/>
        <w:jc w:val="both"/>
        <w:rPr>
          <w:rFonts w:ascii="Times New Roman" w:hAnsi="Times New Roman"/>
          <w:sz w:val="28"/>
          <w:szCs w:val="28"/>
        </w:rPr>
      </w:pPr>
    </w:p>
    <w:p w:rsidR="002F6D70" w:rsidRPr="002F6D70" w:rsidRDefault="002F6D70" w:rsidP="002F6D70">
      <w:pPr>
        <w:pStyle w:val="a3"/>
        <w:jc w:val="both"/>
        <w:rPr>
          <w:rFonts w:ascii="Times New Roman" w:hAnsi="Times New Roman"/>
          <w:sz w:val="28"/>
          <w:szCs w:val="28"/>
        </w:rPr>
      </w:pPr>
    </w:p>
    <w:p w:rsidR="002F6D70" w:rsidRPr="002F6D70" w:rsidRDefault="002F6D70" w:rsidP="002F6D70">
      <w:pPr>
        <w:pStyle w:val="a3"/>
        <w:jc w:val="both"/>
        <w:rPr>
          <w:rFonts w:ascii="Times New Roman" w:hAnsi="Times New Roman"/>
          <w:sz w:val="28"/>
          <w:szCs w:val="28"/>
        </w:rPr>
      </w:pPr>
    </w:p>
    <w:p w:rsidR="002F6D70" w:rsidRPr="002F6D70" w:rsidRDefault="002F6D70" w:rsidP="002F6D70">
      <w:pPr>
        <w:pStyle w:val="a3"/>
        <w:jc w:val="both"/>
        <w:rPr>
          <w:rFonts w:ascii="Times New Roman" w:hAnsi="Times New Roman"/>
          <w:sz w:val="28"/>
          <w:szCs w:val="28"/>
        </w:rPr>
      </w:pPr>
    </w:p>
    <w:p w:rsidR="002F6D70" w:rsidRPr="002F6D70" w:rsidRDefault="002F6D70" w:rsidP="002F6D70">
      <w:pPr>
        <w:pStyle w:val="a3"/>
        <w:jc w:val="both"/>
        <w:rPr>
          <w:rFonts w:ascii="Times New Roman" w:hAnsi="Times New Roman"/>
          <w:sz w:val="28"/>
          <w:szCs w:val="28"/>
        </w:rPr>
      </w:pPr>
    </w:p>
    <w:p w:rsidR="00423B96" w:rsidRPr="002F6D70" w:rsidRDefault="00423B96" w:rsidP="002F6D70">
      <w:pPr>
        <w:pStyle w:val="a3"/>
        <w:jc w:val="center"/>
        <w:rPr>
          <w:rFonts w:ascii="Times New Roman" w:hAnsi="Times New Roman"/>
          <w:b/>
          <w:sz w:val="40"/>
          <w:szCs w:val="40"/>
        </w:rPr>
      </w:pPr>
      <w:r w:rsidRPr="002F6D70">
        <w:rPr>
          <w:rFonts w:ascii="Times New Roman" w:hAnsi="Times New Roman"/>
          <w:b/>
          <w:sz w:val="40"/>
          <w:szCs w:val="40"/>
        </w:rPr>
        <w:t>Адаптированная рабочая программа</w:t>
      </w:r>
    </w:p>
    <w:p w:rsidR="00423B96" w:rsidRPr="002F6D70" w:rsidRDefault="002F6D70" w:rsidP="002F6D70">
      <w:pPr>
        <w:pStyle w:val="a3"/>
        <w:jc w:val="center"/>
        <w:rPr>
          <w:rFonts w:ascii="Times New Roman" w:hAnsi="Times New Roman"/>
          <w:b/>
          <w:sz w:val="40"/>
          <w:szCs w:val="40"/>
        </w:rPr>
      </w:pPr>
      <w:r w:rsidRPr="002F6D70">
        <w:rPr>
          <w:rFonts w:ascii="Times New Roman" w:hAnsi="Times New Roman"/>
          <w:b/>
          <w:sz w:val="40"/>
          <w:szCs w:val="40"/>
        </w:rPr>
        <w:t>учебного курса</w:t>
      </w:r>
      <w:r w:rsidR="00423B96" w:rsidRPr="002F6D70">
        <w:rPr>
          <w:rFonts w:ascii="Times New Roman" w:hAnsi="Times New Roman"/>
          <w:b/>
          <w:sz w:val="40"/>
          <w:szCs w:val="40"/>
        </w:rPr>
        <w:t xml:space="preserve"> физик</w:t>
      </w:r>
      <w:r w:rsidRPr="002F6D70">
        <w:rPr>
          <w:rFonts w:ascii="Times New Roman" w:hAnsi="Times New Roman"/>
          <w:b/>
          <w:sz w:val="40"/>
          <w:szCs w:val="40"/>
        </w:rPr>
        <w:t>и</w:t>
      </w:r>
    </w:p>
    <w:p w:rsidR="00423B96" w:rsidRPr="002F6D70" w:rsidRDefault="00423B96" w:rsidP="002F6D70">
      <w:pPr>
        <w:pStyle w:val="a3"/>
        <w:jc w:val="center"/>
        <w:rPr>
          <w:rFonts w:ascii="Times New Roman" w:hAnsi="Times New Roman"/>
          <w:b/>
          <w:sz w:val="40"/>
          <w:szCs w:val="40"/>
        </w:rPr>
      </w:pPr>
      <w:r w:rsidRPr="002F6D70">
        <w:rPr>
          <w:rFonts w:ascii="Times New Roman" w:hAnsi="Times New Roman"/>
          <w:b/>
          <w:sz w:val="40"/>
          <w:szCs w:val="40"/>
        </w:rPr>
        <w:t>для обучающегося 9 класса (ОВЗ)</w:t>
      </w:r>
    </w:p>
    <w:p w:rsidR="00423B96" w:rsidRPr="002F6D70" w:rsidRDefault="00423B96" w:rsidP="002F6D70">
      <w:pPr>
        <w:pStyle w:val="a3"/>
        <w:jc w:val="center"/>
        <w:rPr>
          <w:rFonts w:ascii="Times New Roman" w:hAnsi="Times New Roman"/>
          <w:b/>
          <w:sz w:val="40"/>
          <w:szCs w:val="40"/>
        </w:rPr>
      </w:pPr>
    </w:p>
    <w:p w:rsidR="00423B96" w:rsidRPr="002F6D70" w:rsidRDefault="00423B96" w:rsidP="002F6D70">
      <w:pPr>
        <w:pStyle w:val="a3"/>
        <w:jc w:val="both"/>
        <w:rPr>
          <w:rFonts w:ascii="Times New Roman" w:hAnsi="Times New Roman"/>
          <w:b/>
          <w:sz w:val="28"/>
          <w:szCs w:val="28"/>
        </w:rPr>
      </w:pPr>
    </w:p>
    <w:p w:rsidR="00423B96" w:rsidRPr="002F6D70" w:rsidRDefault="00423B96" w:rsidP="002F6D70">
      <w:pPr>
        <w:pStyle w:val="a3"/>
        <w:jc w:val="both"/>
        <w:rPr>
          <w:rFonts w:ascii="Times New Roman" w:hAnsi="Times New Roman"/>
          <w:sz w:val="28"/>
          <w:szCs w:val="28"/>
        </w:rPr>
      </w:pPr>
    </w:p>
    <w:p w:rsidR="002F6D70" w:rsidRPr="002F6D70" w:rsidRDefault="002F6D70" w:rsidP="002F6D70">
      <w:pPr>
        <w:pStyle w:val="a3"/>
        <w:jc w:val="right"/>
        <w:rPr>
          <w:rFonts w:ascii="Times New Roman" w:hAnsi="Times New Roman"/>
          <w:b/>
          <w:sz w:val="28"/>
          <w:szCs w:val="28"/>
        </w:rPr>
      </w:pPr>
    </w:p>
    <w:p w:rsidR="002F6D70" w:rsidRPr="002F6D70" w:rsidRDefault="002F6D70" w:rsidP="002F6D70">
      <w:pPr>
        <w:pStyle w:val="a3"/>
        <w:jc w:val="right"/>
        <w:rPr>
          <w:rFonts w:ascii="Times New Roman" w:hAnsi="Times New Roman"/>
          <w:b/>
          <w:sz w:val="28"/>
          <w:szCs w:val="28"/>
        </w:rPr>
      </w:pPr>
    </w:p>
    <w:p w:rsidR="002F6D70" w:rsidRPr="002F6D70" w:rsidRDefault="002F6D70" w:rsidP="002F6D70">
      <w:pPr>
        <w:pStyle w:val="a3"/>
        <w:jc w:val="right"/>
        <w:rPr>
          <w:rFonts w:ascii="Times New Roman" w:hAnsi="Times New Roman"/>
          <w:b/>
          <w:sz w:val="28"/>
          <w:szCs w:val="28"/>
        </w:rPr>
      </w:pPr>
    </w:p>
    <w:p w:rsidR="002F6D70" w:rsidRPr="002F6D70" w:rsidRDefault="002F6D70" w:rsidP="002F6D70">
      <w:pPr>
        <w:pStyle w:val="a3"/>
        <w:jc w:val="right"/>
        <w:rPr>
          <w:rFonts w:ascii="Times New Roman" w:hAnsi="Times New Roman"/>
          <w:b/>
          <w:sz w:val="28"/>
          <w:szCs w:val="28"/>
        </w:rPr>
      </w:pPr>
    </w:p>
    <w:p w:rsidR="00423B96" w:rsidRPr="002F6D70" w:rsidRDefault="00423B96" w:rsidP="002F6D70">
      <w:pPr>
        <w:pStyle w:val="a3"/>
        <w:jc w:val="both"/>
        <w:rPr>
          <w:rFonts w:ascii="Times New Roman" w:hAnsi="Times New Roman"/>
          <w:b/>
          <w:sz w:val="28"/>
          <w:szCs w:val="28"/>
        </w:rPr>
      </w:pPr>
      <w:r w:rsidRPr="002F6D70">
        <w:rPr>
          <w:rFonts w:ascii="Times New Roman" w:hAnsi="Times New Roman"/>
          <w:b/>
          <w:i/>
          <w:color w:val="FFFFFF"/>
          <w:sz w:val="28"/>
          <w:szCs w:val="28"/>
          <w:u w:val="single"/>
        </w:rPr>
        <w:t>.</w:t>
      </w:r>
    </w:p>
    <w:p w:rsidR="00423B96" w:rsidRPr="002F6D70" w:rsidRDefault="00423B96" w:rsidP="002F6D70">
      <w:pPr>
        <w:pStyle w:val="a3"/>
        <w:jc w:val="both"/>
        <w:rPr>
          <w:rFonts w:ascii="Times New Roman" w:hAnsi="Times New Roman"/>
          <w:sz w:val="28"/>
          <w:szCs w:val="28"/>
        </w:rPr>
      </w:pPr>
    </w:p>
    <w:p w:rsidR="00423B96" w:rsidRPr="002F6D70" w:rsidRDefault="00423B96" w:rsidP="002F6D70">
      <w:pPr>
        <w:pStyle w:val="a3"/>
        <w:jc w:val="both"/>
        <w:rPr>
          <w:rFonts w:ascii="Times New Roman" w:hAnsi="Times New Roman"/>
          <w:sz w:val="28"/>
          <w:szCs w:val="28"/>
        </w:rPr>
      </w:pPr>
    </w:p>
    <w:p w:rsidR="002F6D70" w:rsidRPr="002F6D70" w:rsidRDefault="002F6D70" w:rsidP="002F6D70">
      <w:pPr>
        <w:pStyle w:val="a3"/>
        <w:jc w:val="both"/>
        <w:rPr>
          <w:rFonts w:ascii="Times New Roman" w:hAnsi="Times New Roman"/>
          <w:sz w:val="28"/>
          <w:szCs w:val="28"/>
        </w:rPr>
      </w:pPr>
    </w:p>
    <w:p w:rsidR="002F6D70" w:rsidRPr="002F6D70" w:rsidRDefault="002F6D70" w:rsidP="002F6D70">
      <w:pPr>
        <w:pStyle w:val="a3"/>
        <w:jc w:val="both"/>
        <w:rPr>
          <w:rFonts w:ascii="Times New Roman" w:hAnsi="Times New Roman"/>
          <w:sz w:val="28"/>
          <w:szCs w:val="28"/>
        </w:rPr>
      </w:pPr>
    </w:p>
    <w:p w:rsidR="002F6D70" w:rsidRPr="002F6D70" w:rsidRDefault="002F6D70" w:rsidP="002F6D70">
      <w:pPr>
        <w:pStyle w:val="a3"/>
        <w:jc w:val="both"/>
        <w:rPr>
          <w:rFonts w:ascii="Times New Roman" w:hAnsi="Times New Roman"/>
          <w:sz w:val="28"/>
          <w:szCs w:val="28"/>
        </w:rPr>
      </w:pPr>
    </w:p>
    <w:p w:rsidR="002F6D70" w:rsidRPr="002F6D70" w:rsidRDefault="002F6D70" w:rsidP="002F6D70">
      <w:pPr>
        <w:pStyle w:val="a3"/>
        <w:jc w:val="both"/>
        <w:rPr>
          <w:rFonts w:ascii="Times New Roman" w:hAnsi="Times New Roman"/>
          <w:sz w:val="28"/>
          <w:szCs w:val="28"/>
        </w:rPr>
      </w:pPr>
    </w:p>
    <w:p w:rsidR="002F6D70" w:rsidRPr="002F6D70" w:rsidRDefault="002F6D70" w:rsidP="002F6D70">
      <w:pPr>
        <w:pStyle w:val="a3"/>
        <w:jc w:val="both"/>
        <w:rPr>
          <w:rFonts w:ascii="Times New Roman" w:hAnsi="Times New Roman"/>
          <w:sz w:val="28"/>
          <w:szCs w:val="28"/>
        </w:rPr>
      </w:pPr>
    </w:p>
    <w:p w:rsidR="00F809AA" w:rsidRDefault="00F809AA" w:rsidP="002F6D70">
      <w:pPr>
        <w:pStyle w:val="a3"/>
        <w:jc w:val="center"/>
        <w:rPr>
          <w:rFonts w:ascii="Times New Roman" w:hAnsi="Times New Roman"/>
          <w:sz w:val="28"/>
          <w:szCs w:val="28"/>
        </w:rPr>
      </w:pPr>
    </w:p>
    <w:p w:rsidR="00F809AA" w:rsidRDefault="00F809AA" w:rsidP="002F6D70">
      <w:pPr>
        <w:pStyle w:val="a3"/>
        <w:jc w:val="center"/>
        <w:rPr>
          <w:rFonts w:ascii="Times New Roman" w:hAnsi="Times New Roman"/>
          <w:sz w:val="28"/>
          <w:szCs w:val="28"/>
        </w:rPr>
      </w:pPr>
    </w:p>
    <w:p w:rsidR="00F809AA" w:rsidRDefault="00F809AA" w:rsidP="002F6D70">
      <w:pPr>
        <w:pStyle w:val="a3"/>
        <w:jc w:val="center"/>
        <w:rPr>
          <w:rFonts w:ascii="Times New Roman" w:hAnsi="Times New Roman"/>
          <w:sz w:val="28"/>
          <w:szCs w:val="28"/>
        </w:rPr>
      </w:pPr>
    </w:p>
    <w:p w:rsidR="00F809AA" w:rsidRDefault="00F809AA" w:rsidP="002F6D70">
      <w:pPr>
        <w:pStyle w:val="a3"/>
        <w:jc w:val="center"/>
        <w:rPr>
          <w:rFonts w:ascii="Times New Roman" w:hAnsi="Times New Roman"/>
          <w:sz w:val="28"/>
          <w:szCs w:val="28"/>
        </w:rPr>
      </w:pPr>
    </w:p>
    <w:p w:rsidR="00F809AA" w:rsidRDefault="00F809AA" w:rsidP="002F6D70">
      <w:pPr>
        <w:pStyle w:val="a3"/>
        <w:jc w:val="center"/>
        <w:rPr>
          <w:rFonts w:ascii="Times New Roman" w:hAnsi="Times New Roman"/>
          <w:sz w:val="28"/>
          <w:szCs w:val="28"/>
        </w:rPr>
      </w:pPr>
    </w:p>
    <w:p w:rsidR="00F809AA" w:rsidRDefault="00F809AA" w:rsidP="002F6D70">
      <w:pPr>
        <w:pStyle w:val="a3"/>
        <w:jc w:val="center"/>
        <w:rPr>
          <w:rFonts w:ascii="Times New Roman" w:hAnsi="Times New Roman"/>
          <w:sz w:val="28"/>
          <w:szCs w:val="28"/>
        </w:rPr>
      </w:pPr>
    </w:p>
    <w:p w:rsidR="00F809AA" w:rsidRDefault="00F809AA" w:rsidP="002F6D70">
      <w:pPr>
        <w:pStyle w:val="a3"/>
        <w:jc w:val="center"/>
        <w:rPr>
          <w:rFonts w:ascii="Times New Roman" w:hAnsi="Times New Roman"/>
          <w:sz w:val="28"/>
          <w:szCs w:val="28"/>
        </w:rPr>
      </w:pPr>
    </w:p>
    <w:p w:rsidR="00F809AA" w:rsidRDefault="00F809AA" w:rsidP="002F6D70">
      <w:pPr>
        <w:pStyle w:val="a3"/>
        <w:jc w:val="center"/>
        <w:rPr>
          <w:rFonts w:ascii="Times New Roman" w:hAnsi="Times New Roman"/>
          <w:sz w:val="28"/>
          <w:szCs w:val="28"/>
        </w:rPr>
      </w:pPr>
    </w:p>
    <w:p w:rsidR="00F809AA" w:rsidRDefault="00F809AA" w:rsidP="002F6D70">
      <w:pPr>
        <w:pStyle w:val="a3"/>
        <w:jc w:val="center"/>
        <w:rPr>
          <w:rFonts w:ascii="Times New Roman" w:hAnsi="Times New Roman"/>
          <w:sz w:val="28"/>
          <w:szCs w:val="28"/>
        </w:rPr>
      </w:pPr>
    </w:p>
    <w:p w:rsidR="00F809AA" w:rsidRDefault="00F809AA" w:rsidP="002F6D70">
      <w:pPr>
        <w:pStyle w:val="a3"/>
        <w:jc w:val="center"/>
        <w:rPr>
          <w:rFonts w:ascii="Times New Roman" w:hAnsi="Times New Roman"/>
          <w:sz w:val="28"/>
          <w:szCs w:val="28"/>
        </w:rPr>
      </w:pPr>
    </w:p>
    <w:p w:rsidR="00F809AA" w:rsidRDefault="00F809AA" w:rsidP="002F6D70">
      <w:pPr>
        <w:pStyle w:val="a3"/>
        <w:jc w:val="center"/>
        <w:rPr>
          <w:rFonts w:ascii="Times New Roman" w:hAnsi="Times New Roman"/>
          <w:sz w:val="28"/>
          <w:szCs w:val="28"/>
        </w:rPr>
      </w:pPr>
    </w:p>
    <w:p w:rsidR="00F809AA" w:rsidRDefault="00F809AA" w:rsidP="002F6D70">
      <w:pPr>
        <w:pStyle w:val="a3"/>
        <w:jc w:val="center"/>
        <w:rPr>
          <w:rFonts w:ascii="Times New Roman" w:hAnsi="Times New Roman"/>
          <w:sz w:val="28"/>
          <w:szCs w:val="28"/>
        </w:rPr>
      </w:pPr>
    </w:p>
    <w:p w:rsidR="00F809AA" w:rsidRDefault="00F809AA" w:rsidP="002F6D70">
      <w:pPr>
        <w:pStyle w:val="a3"/>
        <w:jc w:val="center"/>
        <w:rPr>
          <w:rFonts w:ascii="Times New Roman" w:hAnsi="Times New Roman"/>
          <w:sz w:val="28"/>
          <w:szCs w:val="28"/>
        </w:rPr>
      </w:pPr>
    </w:p>
    <w:p w:rsidR="00F809AA" w:rsidRDefault="00F809AA" w:rsidP="002F6D70">
      <w:pPr>
        <w:pStyle w:val="a3"/>
        <w:jc w:val="center"/>
        <w:rPr>
          <w:rFonts w:ascii="Times New Roman" w:hAnsi="Times New Roman"/>
          <w:sz w:val="28"/>
          <w:szCs w:val="28"/>
        </w:rPr>
      </w:pPr>
    </w:p>
    <w:p w:rsidR="00F809AA" w:rsidRDefault="00F809AA" w:rsidP="002F6D70">
      <w:pPr>
        <w:pStyle w:val="a3"/>
        <w:jc w:val="center"/>
        <w:rPr>
          <w:rFonts w:ascii="Times New Roman" w:hAnsi="Times New Roman"/>
          <w:sz w:val="28"/>
          <w:szCs w:val="28"/>
        </w:rPr>
      </w:pPr>
    </w:p>
    <w:p w:rsidR="00F809AA" w:rsidRDefault="00F809AA" w:rsidP="002F6D70">
      <w:pPr>
        <w:pStyle w:val="a3"/>
        <w:jc w:val="center"/>
        <w:rPr>
          <w:rFonts w:ascii="Times New Roman" w:hAnsi="Times New Roman"/>
          <w:sz w:val="28"/>
          <w:szCs w:val="28"/>
        </w:rPr>
      </w:pPr>
    </w:p>
    <w:p w:rsidR="00F809AA" w:rsidRDefault="00F809AA" w:rsidP="002F6D70">
      <w:pPr>
        <w:pStyle w:val="a3"/>
        <w:jc w:val="center"/>
        <w:rPr>
          <w:rFonts w:ascii="Times New Roman" w:hAnsi="Times New Roman"/>
          <w:sz w:val="28"/>
          <w:szCs w:val="28"/>
        </w:rPr>
      </w:pPr>
    </w:p>
    <w:p w:rsidR="000F3550" w:rsidRPr="00F809AA" w:rsidRDefault="00BA56C6" w:rsidP="00F809AA">
      <w:pPr>
        <w:pStyle w:val="a3"/>
        <w:jc w:val="center"/>
        <w:rPr>
          <w:rFonts w:ascii="Times New Roman" w:hAnsi="Times New Roman"/>
          <w:b/>
          <w:sz w:val="24"/>
          <w:szCs w:val="24"/>
        </w:rPr>
      </w:pPr>
      <w:r w:rsidRPr="002F6D70">
        <w:rPr>
          <w:rFonts w:ascii="Times New Roman" w:hAnsi="Times New Roman"/>
          <w:b/>
          <w:sz w:val="24"/>
          <w:szCs w:val="24"/>
        </w:rPr>
        <w:lastRenderedPageBreak/>
        <w:t>Пояснительная записка</w:t>
      </w:r>
    </w:p>
    <w:p w:rsidR="005C723E" w:rsidRPr="002F6D70" w:rsidRDefault="005C723E" w:rsidP="002F6D70">
      <w:pPr>
        <w:pStyle w:val="a3"/>
        <w:jc w:val="both"/>
        <w:rPr>
          <w:rFonts w:ascii="Times New Roman" w:hAnsi="Times New Roman"/>
          <w:sz w:val="24"/>
          <w:szCs w:val="24"/>
        </w:rPr>
      </w:pPr>
    </w:p>
    <w:p w:rsidR="000F3550" w:rsidRPr="002F6D70" w:rsidRDefault="000F3550" w:rsidP="002F6D70">
      <w:pPr>
        <w:pStyle w:val="a3"/>
        <w:jc w:val="both"/>
        <w:rPr>
          <w:rFonts w:ascii="Times New Roman" w:eastAsia="Batang" w:hAnsi="Times New Roman"/>
          <w:sz w:val="24"/>
          <w:szCs w:val="24"/>
        </w:rPr>
      </w:pPr>
      <w:r w:rsidRPr="002F6D70">
        <w:rPr>
          <w:rFonts w:ascii="Times New Roman" w:hAnsi="Times New Roman"/>
          <w:sz w:val="24"/>
          <w:szCs w:val="24"/>
        </w:rPr>
        <w:t xml:space="preserve">    </w:t>
      </w:r>
      <w:r w:rsidRPr="002F6D70">
        <w:rPr>
          <w:rFonts w:ascii="Times New Roman" w:eastAsia="Batang" w:hAnsi="Times New Roman"/>
          <w:sz w:val="24"/>
          <w:szCs w:val="24"/>
        </w:rPr>
        <w:t xml:space="preserve">Программа соответствует образовательному минимуму содержания основных образовательных программ и требованиям к уровню подготовки </w:t>
      </w:r>
      <w:r w:rsidR="00BA56C6" w:rsidRPr="002F6D70">
        <w:rPr>
          <w:rFonts w:ascii="Times New Roman" w:eastAsia="Batang" w:hAnsi="Times New Roman"/>
          <w:sz w:val="24"/>
          <w:szCs w:val="24"/>
        </w:rPr>
        <w:t>об</w:t>
      </w:r>
      <w:r w:rsidRPr="002F6D70">
        <w:rPr>
          <w:rFonts w:ascii="Times New Roman" w:eastAsia="Batang" w:hAnsi="Times New Roman"/>
          <w:sz w:val="24"/>
          <w:szCs w:val="24"/>
        </w:rPr>
        <w:t>уча</w:t>
      </w:r>
      <w:r w:rsidR="00BA56C6" w:rsidRPr="002F6D70">
        <w:rPr>
          <w:rFonts w:ascii="Times New Roman" w:eastAsia="Batang" w:hAnsi="Times New Roman"/>
          <w:sz w:val="24"/>
          <w:szCs w:val="24"/>
        </w:rPr>
        <w:t>ю</w:t>
      </w:r>
      <w:r w:rsidRPr="002F6D70">
        <w:rPr>
          <w:rFonts w:ascii="Times New Roman" w:eastAsia="Batang" w:hAnsi="Times New Roman"/>
          <w:sz w:val="24"/>
          <w:szCs w:val="24"/>
        </w:rPr>
        <w:t xml:space="preserve">щихся. Она позволяет сформировать у </w:t>
      </w:r>
      <w:proofErr w:type="gramStart"/>
      <w:r w:rsidR="00BA56C6" w:rsidRPr="002F6D70">
        <w:rPr>
          <w:rFonts w:ascii="Times New Roman" w:eastAsia="Batang" w:hAnsi="Times New Roman"/>
          <w:sz w:val="24"/>
          <w:szCs w:val="24"/>
        </w:rPr>
        <w:t>об</w:t>
      </w:r>
      <w:r w:rsidRPr="002F6D70">
        <w:rPr>
          <w:rFonts w:ascii="Times New Roman" w:eastAsia="Batang" w:hAnsi="Times New Roman"/>
          <w:sz w:val="24"/>
          <w:szCs w:val="24"/>
        </w:rPr>
        <w:t>уча</w:t>
      </w:r>
      <w:r w:rsidR="00BA56C6" w:rsidRPr="002F6D70">
        <w:rPr>
          <w:rFonts w:ascii="Times New Roman" w:eastAsia="Batang" w:hAnsi="Times New Roman"/>
          <w:sz w:val="24"/>
          <w:szCs w:val="24"/>
        </w:rPr>
        <w:t>ю</w:t>
      </w:r>
      <w:r w:rsidRPr="002F6D70">
        <w:rPr>
          <w:rFonts w:ascii="Times New Roman" w:eastAsia="Batang" w:hAnsi="Times New Roman"/>
          <w:sz w:val="24"/>
          <w:szCs w:val="24"/>
        </w:rPr>
        <w:t>щихся</w:t>
      </w:r>
      <w:proofErr w:type="gramEnd"/>
      <w:r w:rsidRPr="002F6D70">
        <w:rPr>
          <w:rFonts w:ascii="Times New Roman" w:eastAsia="Batang" w:hAnsi="Times New Roman"/>
          <w:sz w:val="24"/>
          <w:szCs w:val="24"/>
        </w:rPr>
        <w:t xml:space="preserve"> основной школы достаточно широкое представление о физической картине мира.   Используемый математический аппарат не выходит за рамки школьной программы по элементарной математике и соответствует уровню  математических знаний у учащихся данного возраста. Программа предусматривает использование Международной системы единиц СИ.</w:t>
      </w:r>
    </w:p>
    <w:p w:rsidR="0018387B" w:rsidRDefault="0018387B" w:rsidP="002F6D70">
      <w:pPr>
        <w:pStyle w:val="a3"/>
        <w:jc w:val="both"/>
        <w:rPr>
          <w:rStyle w:val="c4"/>
          <w:rFonts w:ascii="Times New Roman" w:hAnsi="Times New Roman"/>
          <w:b/>
          <w:bCs/>
          <w:i/>
          <w:iCs/>
          <w:color w:val="000000"/>
          <w:sz w:val="24"/>
          <w:szCs w:val="24"/>
        </w:rPr>
      </w:pPr>
    </w:p>
    <w:p w:rsidR="000F3550" w:rsidRPr="00BB31BF" w:rsidRDefault="000F3550" w:rsidP="002F6D70">
      <w:pPr>
        <w:pStyle w:val="a3"/>
        <w:jc w:val="both"/>
        <w:rPr>
          <w:rFonts w:ascii="Times New Roman" w:hAnsi="Times New Roman"/>
          <w:color w:val="000000"/>
          <w:sz w:val="24"/>
          <w:szCs w:val="24"/>
          <w:u w:val="single"/>
        </w:rPr>
      </w:pPr>
      <w:r w:rsidRPr="00BB31BF">
        <w:rPr>
          <w:rStyle w:val="c4"/>
          <w:rFonts w:ascii="Times New Roman" w:hAnsi="Times New Roman"/>
          <w:b/>
          <w:bCs/>
          <w:i/>
          <w:iCs/>
          <w:color w:val="000000"/>
          <w:sz w:val="24"/>
          <w:szCs w:val="24"/>
          <w:u w:val="single"/>
        </w:rPr>
        <w:t>Цели изучения физики</w:t>
      </w:r>
    </w:p>
    <w:p w:rsidR="000F3550" w:rsidRPr="002F6D70" w:rsidRDefault="000F3550" w:rsidP="002F6D70">
      <w:pPr>
        <w:pStyle w:val="a3"/>
        <w:jc w:val="both"/>
        <w:rPr>
          <w:rFonts w:ascii="Times New Roman" w:hAnsi="Times New Roman"/>
          <w:color w:val="000000"/>
          <w:sz w:val="24"/>
          <w:szCs w:val="24"/>
        </w:rPr>
      </w:pPr>
      <w:r w:rsidRPr="002F6D70">
        <w:rPr>
          <w:rStyle w:val="c11"/>
          <w:rFonts w:ascii="Times New Roman" w:hAnsi="Times New Roman"/>
          <w:color w:val="000000"/>
          <w:sz w:val="24"/>
          <w:szCs w:val="24"/>
        </w:rPr>
        <w:t>Изучение физики в образовательных учреждениях основного общего образования направлено на достижение следующих целей:</w:t>
      </w:r>
    </w:p>
    <w:p w:rsidR="000F3550" w:rsidRPr="002F6D70" w:rsidRDefault="000F3550" w:rsidP="002F6D70">
      <w:pPr>
        <w:pStyle w:val="a3"/>
        <w:jc w:val="both"/>
        <w:rPr>
          <w:rFonts w:ascii="Times New Roman" w:hAnsi="Times New Roman"/>
          <w:color w:val="000000"/>
          <w:sz w:val="24"/>
          <w:szCs w:val="24"/>
        </w:rPr>
      </w:pPr>
      <w:r w:rsidRPr="002F6D70">
        <w:rPr>
          <w:rStyle w:val="c11"/>
          <w:rFonts w:ascii="Times New Roman" w:hAnsi="Times New Roman"/>
          <w:i/>
          <w:iCs/>
          <w:color w:val="000000"/>
          <w:sz w:val="24"/>
          <w:szCs w:val="24"/>
        </w:rPr>
        <w:t>• освоение знаний</w:t>
      </w:r>
      <w:r w:rsidRPr="002F6D70">
        <w:rPr>
          <w:rStyle w:val="c4"/>
          <w:rFonts w:ascii="Times New Roman" w:hAnsi="Times New Roman"/>
          <w:b/>
          <w:bCs/>
          <w:color w:val="000000"/>
          <w:sz w:val="24"/>
          <w:szCs w:val="24"/>
        </w:rPr>
        <w:t> </w:t>
      </w:r>
      <w:r w:rsidRPr="002F6D70">
        <w:rPr>
          <w:rStyle w:val="c11"/>
          <w:rFonts w:ascii="Times New Roman" w:hAnsi="Times New Roman"/>
          <w:color w:val="000000"/>
          <w:sz w:val="24"/>
          <w:szCs w:val="24"/>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0F3550" w:rsidRPr="002F6D70" w:rsidRDefault="000F3550" w:rsidP="002F6D70">
      <w:pPr>
        <w:pStyle w:val="a3"/>
        <w:jc w:val="both"/>
        <w:rPr>
          <w:rFonts w:ascii="Times New Roman" w:hAnsi="Times New Roman"/>
          <w:color w:val="000000"/>
          <w:sz w:val="24"/>
          <w:szCs w:val="24"/>
        </w:rPr>
      </w:pPr>
      <w:proofErr w:type="gramStart"/>
      <w:r w:rsidRPr="002F6D70">
        <w:rPr>
          <w:rStyle w:val="c20"/>
          <w:rFonts w:ascii="Times New Roman" w:hAnsi="Times New Roman"/>
          <w:i/>
          <w:iCs/>
          <w:color w:val="000000"/>
          <w:sz w:val="24"/>
          <w:szCs w:val="24"/>
        </w:rPr>
        <w:t>• овладение умениями</w:t>
      </w:r>
      <w:r w:rsidRPr="002F6D70">
        <w:rPr>
          <w:rStyle w:val="c4"/>
          <w:rFonts w:ascii="Times New Roman" w:hAnsi="Times New Roman"/>
          <w:b/>
          <w:bCs/>
          <w:color w:val="000000"/>
          <w:sz w:val="24"/>
          <w:szCs w:val="24"/>
        </w:rPr>
        <w:t> </w:t>
      </w:r>
      <w:r w:rsidRPr="002F6D70">
        <w:rPr>
          <w:rStyle w:val="c11"/>
          <w:rFonts w:ascii="Times New Roman" w:hAnsi="Times New Roman"/>
          <w:color w:val="000000"/>
          <w:sz w:val="24"/>
          <w:szCs w:val="24"/>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0F3550" w:rsidRPr="002F6D70" w:rsidRDefault="000F3550" w:rsidP="002F6D70">
      <w:pPr>
        <w:pStyle w:val="a3"/>
        <w:jc w:val="both"/>
        <w:rPr>
          <w:rFonts w:ascii="Times New Roman" w:hAnsi="Times New Roman"/>
          <w:color w:val="000000"/>
          <w:sz w:val="24"/>
          <w:szCs w:val="24"/>
        </w:rPr>
      </w:pPr>
      <w:r w:rsidRPr="002F6D70">
        <w:rPr>
          <w:rStyle w:val="c20"/>
          <w:rFonts w:ascii="Times New Roman" w:hAnsi="Times New Roman"/>
          <w:i/>
          <w:iCs/>
          <w:color w:val="000000"/>
          <w:sz w:val="24"/>
          <w:szCs w:val="24"/>
        </w:rPr>
        <w:t>• развитие</w:t>
      </w:r>
      <w:r w:rsidRPr="002F6D70">
        <w:rPr>
          <w:rStyle w:val="c4"/>
          <w:rFonts w:ascii="Times New Roman" w:hAnsi="Times New Roman"/>
          <w:b/>
          <w:bCs/>
          <w:color w:val="000000"/>
          <w:sz w:val="24"/>
          <w:szCs w:val="24"/>
        </w:rPr>
        <w:t> </w:t>
      </w:r>
      <w:r w:rsidRPr="002F6D70">
        <w:rPr>
          <w:rStyle w:val="c11"/>
          <w:rFonts w:ascii="Times New Roman" w:hAnsi="Times New Roman"/>
          <w:color w:val="000000"/>
          <w:sz w:val="24"/>
          <w:szCs w:val="24"/>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0F3550" w:rsidRPr="002F6D70" w:rsidRDefault="000F3550" w:rsidP="002F6D70">
      <w:pPr>
        <w:pStyle w:val="a3"/>
        <w:jc w:val="both"/>
        <w:rPr>
          <w:rFonts w:ascii="Times New Roman" w:hAnsi="Times New Roman"/>
          <w:color w:val="000000"/>
          <w:sz w:val="24"/>
          <w:szCs w:val="24"/>
        </w:rPr>
      </w:pPr>
      <w:r w:rsidRPr="002F6D70">
        <w:rPr>
          <w:rStyle w:val="c20"/>
          <w:rFonts w:ascii="Times New Roman" w:hAnsi="Times New Roman"/>
          <w:i/>
          <w:iCs/>
          <w:color w:val="000000"/>
          <w:sz w:val="24"/>
          <w:szCs w:val="24"/>
        </w:rPr>
        <w:t>• воспитание</w:t>
      </w:r>
      <w:r w:rsidRPr="002F6D70">
        <w:rPr>
          <w:rStyle w:val="c4"/>
          <w:rFonts w:ascii="Times New Roman" w:hAnsi="Times New Roman"/>
          <w:b/>
          <w:bCs/>
          <w:color w:val="000000"/>
          <w:sz w:val="24"/>
          <w:szCs w:val="24"/>
        </w:rPr>
        <w:t> </w:t>
      </w:r>
      <w:r w:rsidRPr="002F6D70">
        <w:rPr>
          <w:rStyle w:val="c11"/>
          <w:rFonts w:ascii="Times New Roman" w:hAnsi="Times New Roman"/>
          <w:color w:val="000000"/>
          <w:sz w:val="24"/>
          <w:szCs w:val="24"/>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0F3550" w:rsidRPr="002F6D70" w:rsidRDefault="000F3550" w:rsidP="002F6D70">
      <w:pPr>
        <w:pStyle w:val="a3"/>
        <w:jc w:val="both"/>
        <w:rPr>
          <w:rFonts w:ascii="Times New Roman" w:hAnsi="Times New Roman"/>
          <w:color w:val="000000"/>
          <w:sz w:val="24"/>
          <w:szCs w:val="24"/>
        </w:rPr>
      </w:pPr>
      <w:r w:rsidRPr="002F6D70">
        <w:rPr>
          <w:rStyle w:val="c20"/>
          <w:rFonts w:ascii="Times New Roman" w:hAnsi="Times New Roman"/>
          <w:i/>
          <w:iCs/>
          <w:color w:val="000000"/>
          <w:sz w:val="24"/>
          <w:szCs w:val="24"/>
        </w:rPr>
        <w:t>• применение полученных знаний и умений</w:t>
      </w:r>
      <w:r w:rsidRPr="002F6D70">
        <w:rPr>
          <w:rStyle w:val="c4"/>
          <w:rFonts w:ascii="Times New Roman" w:hAnsi="Times New Roman"/>
          <w:b/>
          <w:bCs/>
          <w:color w:val="000000"/>
          <w:sz w:val="24"/>
          <w:szCs w:val="24"/>
        </w:rPr>
        <w:t> </w:t>
      </w:r>
      <w:r w:rsidRPr="002F6D70">
        <w:rPr>
          <w:rStyle w:val="c11"/>
          <w:rFonts w:ascii="Times New Roman" w:hAnsi="Times New Roman"/>
          <w:color w:val="000000"/>
          <w:sz w:val="24"/>
          <w:szCs w:val="24"/>
        </w:rPr>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0F3550" w:rsidRPr="001E03B8" w:rsidRDefault="000F3550" w:rsidP="002F6D70">
      <w:pPr>
        <w:pStyle w:val="a3"/>
        <w:jc w:val="both"/>
        <w:rPr>
          <w:rFonts w:ascii="Times New Roman" w:hAnsi="Times New Roman"/>
          <w:i/>
          <w:sz w:val="24"/>
          <w:szCs w:val="24"/>
        </w:rPr>
      </w:pPr>
      <w:r w:rsidRPr="001E03B8">
        <w:rPr>
          <w:rFonts w:ascii="Times New Roman" w:hAnsi="Times New Roman"/>
          <w:i/>
          <w:sz w:val="24"/>
          <w:szCs w:val="24"/>
        </w:rPr>
        <w:t>Рабочая программа  по физике разработана для обучающегося 9 класса с ограниченными возможностями здоровья.</w:t>
      </w:r>
    </w:p>
    <w:p w:rsidR="000F3550" w:rsidRPr="001E03B8" w:rsidRDefault="00DB1E1B" w:rsidP="002F6D70">
      <w:pPr>
        <w:pStyle w:val="a3"/>
        <w:jc w:val="both"/>
        <w:rPr>
          <w:rStyle w:val="Zag11"/>
          <w:rFonts w:ascii="Times New Roman" w:hAnsi="Times New Roman"/>
          <w:bCs/>
          <w:i/>
          <w:sz w:val="24"/>
          <w:szCs w:val="24"/>
        </w:rPr>
      </w:pPr>
      <w:r w:rsidRPr="001E03B8">
        <w:rPr>
          <w:rFonts w:ascii="Times New Roman" w:hAnsi="Times New Roman"/>
          <w:i/>
          <w:sz w:val="24"/>
          <w:szCs w:val="24"/>
        </w:rPr>
        <w:t xml:space="preserve">    </w:t>
      </w:r>
      <w:proofErr w:type="gramStart"/>
      <w:r w:rsidR="000F3550" w:rsidRPr="001E03B8">
        <w:rPr>
          <w:rFonts w:ascii="Times New Roman" w:hAnsi="Times New Roman"/>
          <w:i/>
          <w:sz w:val="24"/>
          <w:szCs w:val="24"/>
        </w:rPr>
        <w:t>Обучающийся</w:t>
      </w:r>
      <w:proofErr w:type="gramEnd"/>
      <w:r w:rsidR="000F3550" w:rsidRPr="001E03B8">
        <w:rPr>
          <w:rFonts w:ascii="Times New Roman" w:hAnsi="Times New Roman"/>
          <w:i/>
          <w:sz w:val="24"/>
          <w:szCs w:val="24"/>
        </w:rPr>
        <w:t xml:space="preserve">  имеет рекомендацию ПМПК для обучения по адаптированной программе для обучающихся с </w:t>
      </w:r>
      <w:r w:rsidR="000F3550" w:rsidRPr="001E03B8">
        <w:rPr>
          <w:rFonts w:ascii="Times New Roman" w:hAnsi="Times New Roman"/>
          <w:bCs/>
          <w:i/>
          <w:sz w:val="24"/>
          <w:szCs w:val="24"/>
        </w:rPr>
        <w:t>задержкой психического развития.</w:t>
      </w:r>
    </w:p>
    <w:p w:rsidR="000F3550" w:rsidRPr="001E03B8" w:rsidRDefault="000F3550" w:rsidP="002F6D70">
      <w:pPr>
        <w:pStyle w:val="a3"/>
        <w:jc w:val="both"/>
        <w:rPr>
          <w:rFonts w:ascii="Times New Roman" w:hAnsi="Times New Roman"/>
          <w:i/>
          <w:sz w:val="24"/>
          <w:szCs w:val="24"/>
        </w:rPr>
      </w:pPr>
      <w:r w:rsidRPr="001E03B8">
        <w:rPr>
          <w:rFonts w:ascii="Times New Roman" w:hAnsi="Times New Roman"/>
          <w:i/>
          <w:sz w:val="24"/>
          <w:szCs w:val="24"/>
        </w:rPr>
        <w:t xml:space="preserve">  </w:t>
      </w:r>
      <w:proofErr w:type="gramStart"/>
      <w:r w:rsidRPr="001E03B8">
        <w:rPr>
          <w:rFonts w:ascii="Times New Roman" w:hAnsi="Times New Roman"/>
          <w:i/>
          <w:sz w:val="24"/>
          <w:szCs w:val="24"/>
        </w:rPr>
        <w:t>Обучающийся</w:t>
      </w:r>
      <w:proofErr w:type="gramEnd"/>
      <w:r w:rsidRPr="001E03B8">
        <w:rPr>
          <w:rFonts w:ascii="Times New Roman" w:hAnsi="Times New Roman"/>
          <w:i/>
          <w:sz w:val="24"/>
          <w:szCs w:val="24"/>
        </w:rPr>
        <w:t xml:space="preserve"> с ЗПР испытывает затруднения в усвоении учебной программы, которые  обусловлены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 поведения. Отмечаются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1E03B8">
        <w:rPr>
          <w:rFonts w:ascii="Times New Roman" w:hAnsi="Times New Roman"/>
          <w:i/>
          <w:sz w:val="24"/>
          <w:szCs w:val="24"/>
        </w:rPr>
        <w:t>саморегуляции</w:t>
      </w:r>
      <w:proofErr w:type="spellEnd"/>
      <w:r w:rsidRPr="001E03B8">
        <w:rPr>
          <w:rFonts w:ascii="Times New Roman" w:hAnsi="Times New Roman"/>
          <w:i/>
          <w:sz w:val="24"/>
          <w:szCs w:val="24"/>
        </w:rPr>
        <w:t>. Отмечаются нарушения мелкой ручной моторики, зрительного восприятия и пространственной ориентировки, умственной работоспособности и эмоциональной сферы.</w:t>
      </w:r>
    </w:p>
    <w:p w:rsidR="000F3550" w:rsidRPr="001E03B8" w:rsidRDefault="000F3550" w:rsidP="002F6D70">
      <w:pPr>
        <w:pStyle w:val="a3"/>
        <w:jc w:val="both"/>
        <w:rPr>
          <w:rFonts w:ascii="Times New Roman" w:hAnsi="Times New Roman"/>
          <w:i/>
          <w:sz w:val="24"/>
          <w:szCs w:val="24"/>
        </w:rPr>
      </w:pPr>
      <w:r w:rsidRPr="001E03B8">
        <w:rPr>
          <w:rFonts w:ascii="Times New Roman" w:hAnsi="Times New Roman"/>
          <w:i/>
          <w:sz w:val="24"/>
          <w:szCs w:val="24"/>
        </w:rPr>
        <w:t xml:space="preserve">Особое значение  в работе с </w:t>
      </w:r>
      <w:proofErr w:type="gramStart"/>
      <w:r w:rsidRPr="001E03B8">
        <w:rPr>
          <w:rFonts w:ascii="Times New Roman" w:hAnsi="Times New Roman"/>
          <w:i/>
          <w:sz w:val="24"/>
          <w:szCs w:val="24"/>
        </w:rPr>
        <w:t>обучающимся</w:t>
      </w:r>
      <w:proofErr w:type="gramEnd"/>
      <w:r w:rsidRPr="001E03B8">
        <w:rPr>
          <w:rFonts w:ascii="Times New Roman" w:hAnsi="Times New Roman"/>
          <w:i/>
          <w:sz w:val="24"/>
          <w:szCs w:val="24"/>
        </w:rPr>
        <w:t xml:space="preserve"> с ОВЗ  имеют различные</w:t>
      </w:r>
      <w:r w:rsidRPr="001E03B8">
        <w:rPr>
          <w:rStyle w:val="apple-converted-space"/>
          <w:rFonts w:ascii="Times New Roman" w:hAnsi="Times New Roman"/>
          <w:i/>
          <w:sz w:val="24"/>
          <w:szCs w:val="24"/>
        </w:rPr>
        <w:t> </w:t>
      </w:r>
      <w:r w:rsidRPr="001E03B8">
        <w:rPr>
          <w:rFonts w:ascii="Times New Roman" w:hAnsi="Times New Roman"/>
          <w:i/>
          <w:sz w:val="24"/>
          <w:szCs w:val="24"/>
        </w:rPr>
        <w:t>виды педагогической поддержки в усвоении знаний:</w:t>
      </w:r>
    </w:p>
    <w:p w:rsidR="000F3550" w:rsidRPr="0018387B" w:rsidRDefault="000F3550" w:rsidP="002F6D70">
      <w:pPr>
        <w:pStyle w:val="a3"/>
        <w:jc w:val="both"/>
        <w:rPr>
          <w:rFonts w:ascii="Times New Roman" w:hAnsi="Times New Roman"/>
          <w:i/>
          <w:sz w:val="24"/>
          <w:szCs w:val="24"/>
        </w:rPr>
      </w:pPr>
      <w:r w:rsidRPr="0018387B">
        <w:rPr>
          <w:rFonts w:ascii="Times New Roman" w:hAnsi="Times New Roman"/>
          <w:i/>
          <w:sz w:val="24"/>
          <w:szCs w:val="24"/>
        </w:rPr>
        <w:t>-обучение без принуждения</w:t>
      </w:r>
      <w:r w:rsidRPr="0018387B">
        <w:rPr>
          <w:rStyle w:val="apple-converted-space"/>
          <w:rFonts w:ascii="Times New Roman" w:hAnsi="Times New Roman"/>
          <w:i/>
          <w:color w:val="000000"/>
          <w:sz w:val="24"/>
          <w:szCs w:val="24"/>
        </w:rPr>
        <w:t> </w:t>
      </w:r>
      <w:r w:rsidRPr="0018387B">
        <w:rPr>
          <w:rFonts w:ascii="Times New Roman" w:hAnsi="Times New Roman"/>
          <w:i/>
          <w:sz w:val="24"/>
          <w:szCs w:val="24"/>
        </w:rPr>
        <w:t>(основанное на интересе, успехе, доверии);</w:t>
      </w:r>
    </w:p>
    <w:p w:rsidR="000F3550" w:rsidRPr="0018387B" w:rsidRDefault="000F3550" w:rsidP="002F6D70">
      <w:pPr>
        <w:pStyle w:val="a3"/>
        <w:jc w:val="both"/>
        <w:rPr>
          <w:rFonts w:ascii="Times New Roman" w:hAnsi="Times New Roman"/>
          <w:i/>
          <w:sz w:val="24"/>
          <w:szCs w:val="24"/>
        </w:rPr>
      </w:pPr>
      <w:r w:rsidRPr="0018387B">
        <w:rPr>
          <w:rFonts w:ascii="Times New Roman" w:hAnsi="Times New Roman"/>
          <w:i/>
          <w:sz w:val="24"/>
          <w:szCs w:val="24"/>
        </w:rPr>
        <w:t>-урок как система реабилитации,</w:t>
      </w:r>
      <w:r w:rsidRPr="0018387B">
        <w:rPr>
          <w:rStyle w:val="apple-converted-space"/>
          <w:rFonts w:ascii="Times New Roman" w:hAnsi="Times New Roman"/>
          <w:i/>
          <w:iCs/>
          <w:color w:val="000000"/>
          <w:sz w:val="24"/>
          <w:szCs w:val="24"/>
        </w:rPr>
        <w:t> </w:t>
      </w:r>
      <w:r w:rsidRPr="0018387B">
        <w:rPr>
          <w:rFonts w:ascii="Times New Roman" w:hAnsi="Times New Roman"/>
          <w:i/>
          <w:sz w:val="24"/>
          <w:szCs w:val="24"/>
        </w:rPr>
        <w:t>в результате которой каждый ученик начинает чувствовать и сознавать себя способным действовать разумно, ставить перед собой цели и достигать их;</w:t>
      </w:r>
    </w:p>
    <w:p w:rsidR="000F3550" w:rsidRPr="0018387B" w:rsidRDefault="000F3550" w:rsidP="002F6D70">
      <w:pPr>
        <w:pStyle w:val="a3"/>
        <w:jc w:val="both"/>
        <w:rPr>
          <w:rFonts w:ascii="Times New Roman" w:hAnsi="Times New Roman"/>
          <w:i/>
          <w:sz w:val="24"/>
          <w:szCs w:val="24"/>
        </w:rPr>
      </w:pPr>
      <w:r w:rsidRPr="0018387B">
        <w:rPr>
          <w:rFonts w:ascii="Times New Roman" w:hAnsi="Times New Roman"/>
          <w:i/>
          <w:sz w:val="24"/>
          <w:szCs w:val="24"/>
        </w:rPr>
        <w:t>-адаптация содержания,</w:t>
      </w:r>
      <w:r w:rsidRPr="0018387B">
        <w:rPr>
          <w:rStyle w:val="apple-converted-space"/>
          <w:rFonts w:ascii="Times New Roman" w:hAnsi="Times New Roman"/>
          <w:i/>
          <w:iCs/>
          <w:color w:val="000000"/>
          <w:sz w:val="24"/>
          <w:szCs w:val="24"/>
        </w:rPr>
        <w:t> </w:t>
      </w:r>
      <w:r w:rsidRPr="0018387B">
        <w:rPr>
          <w:rFonts w:ascii="Times New Roman" w:hAnsi="Times New Roman"/>
          <w:i/>
          <w:sz w:val="24"/>
          <w:szCs w:val="24"/>
        </w:rPr>
        <w:t>очищение учебного материала от сложных подробностей и излишнего многообразия;</w:t>
      </w:r>
    </w:p>
    <w:p w:rsidR="000F3550" w:rsidRPr="0018387B" w:rsidRDefault="000F3550" w:rsidP="002F6D70">
      <w:pPr>
        <w:pStyle w:val="a3"/>
        <w:jc w:val="both"/>
        <w:rPr>
          <w:rFonts w:ascii="Times New Roman" w:hAnsi="Times New Roman"/>
          <w:i/>
          <w:sz w:val="24"/>
          <w:szCs w:val="24"/>
        </w:rPr>
      </w:pPr>
      <w:r w:rsidRPr="0018387B">
        <w:rPr>
          <w:rFonts w:ascii="Times New Roman" w:hAnsi="Times New Roman"/>
          <w:i/>
          <w:sz w:val="24"/>
          <w:szCs w:val="24"/>
        </w:rPr>
        <w:t>-одновременное подключение</w:t>
      </w:r>
      <w:r w:rsidRPr="0018387B">
        <w:rPr>
          <w:rStyle w:val="apple-converted-space"/>
          <w:rFonts w:ascii="Times New Roman" w:hAnsi="Times New Roman"/>
          <w:i/>
          <w:iCs/>
          <w:color w:val="000000"/>
          <w:sz w:val="24"/>
          <w:szCs w:val="24"/>
        </w:rPr>
        <w:t> </w:t>
      </w:r>
      <w:r w:rsidRPr="0018387B">
        <w:rPr>
          <w:rFonts w:ascii="Times New Roman" w:hAnsi="Times New Roman"/>
          <w:i/>
          <w:sz w:val="24"/>
          <w:szCs w:val="24"/>
        </w:rPr>
        <w:t xml:space="preserve">слуха, зрения, моторики, памяти и логического мышления в </w:t>
      </w:r>
      <w:proofErr w:type="gramStart"/>
      <w:r w:rsidRPr="0018387B">
        <w:rPr>
          <w:rFonts w:ascii="Times New Roman" w:hAnsi="Times New Roman"/>
          <w:i/>
          <w:sz w:val="24"/>
          <w:szCs w:val="24"/>
        </w:rPr>
        <w:t>-п</w:t>
      </w:r>
      <w:proofErr w:type="gramEnd"/>
      <w:r w:rsidRPr="0018387B">
        <w:rPr>
          <w:rFonts w:ascii="Times New Roman" w:hAnsi="Times New Roman"/>
          <w:i/>
          <w:sz w:val="24"/>
          <w:szCs w:val="24"/>
        </w:rPr>
        <w:t>роцессе восприятия материала;</w:t>
      </w:r>
    </w:p>
    <w:p w:rsidR="000F3550" w:rsidRPr="0018387B" w:rsidRDefault="000F3550" w:rsidP="002F6D70">
      <w:pPr>
        <w:pStyle w:val="a3"/>
        <w:jc w:val="both"/>
        <w:rPr>
          <w:rFonts w:ascii="Times New Roman" w:hAnsi="Times New Roman"/>
          <w:i/>
          <w:sz w:val="24"/>
          <w:szCs w:val="24"/>
        </w:rPr>
      </w:pPr>
      <w:r w:rsidRPr="0018387B">
        <w:rPr>
          <w:rFonts w:ascii="Times New Roman" w:hAnsi="Times New Roman"/>
          <w:i/>
          <w:sz w:val="24"/>
          <w:szCs w:val="24"/>
        </w:rPr>
        <w:t>-использование</w:t>
      </w:r>
      <w:r w:rsidRPr="0018387B">
        <w:rPr>
          <w:rStyle w:val="apple-converted-space"/>
          <w:rFonts w:ascii="Times New Roman" w:hAnsi="Times New Roman"/>
          <w:i/>
          <w:iCs/>
          <w:color w:val="000000"/>
          <w:sz w:val="24"/>
          <w:szCs w:val="24"/>
        </w:rPr>
        <w:t> </w:t>
      </w:r>
      <w:r w:rsidRPr="0018387B">
        <w:rPr>
          <w:rFonts w:ascii="Times New Roman" w:hAnsi="Times New Roman"/>
          <w:i/>
          <w:sz w:val="24"/>
          <w:szCs w:val="24"/>
        </w:rPr>
        <w:t>ориентировочной основы действий (опорных сигналов);</w:t>
      </w:r>
    </w:p>
    <w:p w:rsidR="000F3550" w:rsidRPr="0018387B" w:rsidRDefault="000F3550" w:rsidP="002F6D70">
      <w:pPr>
        <w:pStyle w:val="a3"/>
        <w:jc w:val="both"/>
        <w:rPr>
          <w:rFonts w:ascii="Times New Roman" w:hAnsi="Times New Roman"/>
          <w:i/>
          <w:sz w:val="24"/>
          <w:szCs w:val="24"/>
        </w:rPr>
      </w:pPr>
      <w:r w:rsidRPr="0018387B">
        <w:rPr>
          <w:rFonts w:ascii="Times New Roman" w:hAnsi="Times New Roman"/>
          <w:i/>
          <w:sz w:val="24"/>
          <w:szCs w:val="24"/>
        </w:rPr>
        <w:t>-формулирование определений</w:t>
      </w:r>
      <w:r w:rsidRPr="0018387B">
        <w:rPr>
          <w:rStyle w:val="apple-converted-space"/>
          <w:rFonts w:ascii="Times New Roman" w:hAnsi="Times New Roman"/>
          <w:i/>
          <w:iCs/>
          <w:color w:val="000000"/>
          <w:sz w:val="24"/>
          <w:szCs w:val="24"/>
        </w:rPr>
        <w:t> </w:t>
      </w:r>
      <w:r w:rsidRPr="0018387B">
        <w:rPr>
          <w:rFonts w:ascii="Times New Roman" w:hAnsi="Times New Roman"/>
          <w:i/>
          <w:sz w:val="24"/>
          <w:szCs w:val="24"/>
        </w:rPr>
        <w:t>по установленному образцу, применение алгоритмов;</w:t>
      </w:r>
    </w:p>
    <w:p w:rsidR="000F3550" w:rsidRPr="0018387B" w:rsidRDefault="000F3550" w:rsidP="002F6D70">
      <w:pPr>
        <w:pStyle w:val="a3"/>
        <w:jc w:val="both"/>
        <w:rPr>
          <w:rFonts w:ascii="Times New Roman" w:hAnsi="Times New Roman"/>
          <w:i/>
          <w:sz w:val="24"/>
          <w:szCs w:val="24"/>
        </w:rPr>
      </w:pPr>
      <w:r w:rsidRPr="0018387B">
        <w:rPr>
          <w:rFonts w:ascii="Times New Roman" w:hAnsi="Times New Roman"/>
          <w:i/>
          <w:sz w:val="24"/>
          <w:szCs w:val="24"/>
        </w:rPr>
        <w:t>-</w:t>
      </w:r>
      <w:proofErr w:type="spellStart"/>
      <w:r w:rsidRPr="0018387B">
        <w:rPr>
          <w:rFonts w:ascii="Times New Roman" w:hAnsi="Times New Roman"/>
          <w:i/>
          <w:sz w:val="24"/>
          <w:szCs w:val="24"/>
        </w:rPr>
        <w:t>взаимообучение</w:t>
      </w:r>
      <w:proofErr w:type="spellEnd"/>
      <w:r w:rsidRPr="0018387B">
        <w:rPr>
          <w:rFonts w:ascii="Times New Roman" w:hAnsi="Times New Roman"/>
          <w:i/>
          <w:sz w:val="24"/>
          <w:szCs w:val="24"/>
        </w:rPr>
        <w:t>,</w:t>
      </w:r>
      <w:r w:rsidRPr="0018387B">
        <w:rPr>
          <w:rStyle w:val="apple-converted-space"/>
          <w:rFonts w:ascii="Times New Roman" w:hAnsi="Times New Roman"/>
          <w:i/>
          <w:iCs/>
          <w:color w:val="000000"/>
          <w:sz w:val="24"/>
          <w:szCs w:val="24"/>
        </w:rPr>
        <w:t> </w:t>
      </w:r>
      <w:r w:rsidRPr="0018387B">
        <w:rPr>
          <w:rFonts w:ascii="Times New Roman" w:hAnsi="Times New Roman"/>
          <w:i/>
          <w:sz w:val="24"/>
          <w:szCs w:val="24"/>
        </w:rPr>
        <w:t>диалогические методики;</w:t>
      </w:r>
    </w:p>
    <w:p w:rsidR="000F3550" w:rsidRPr="0018387B" w:rsidRDefault="000F3550" w:rsidP="002F6D70">
      <w:pPr>
        <w:pStyle w:val="a3"/>
        <w:jc w:val="both"/>
        <w:rPr>
          <w:rFonts w:ascii="Times New Roman" w:hAnsi="Times New Roman"/>
          <w:i/>
          <w:sz w:val="24"/>
          <w:szCs w:val="24"/>
        </w:rPr>
      </w:pPr>
      <w:r w:rsidRPr="0018387B">
        <w:rPr>
          <w:rFonts w:ascii="Times New Roman" w:hAnsi="Times New Roman"/>
          <w:i/>
          <w:sz w:val="24"/>
          <w:szCs w:val="24"/>
        </w:rPr>
        <w:t>-дополнительные упражнения;</w:t>
      </w:r>
    </w:p>
    <w:p w:rsidR="000F3550" w:rsidRPr="0018387B" w:rsidRDefault="000F3550" w:rsidP="002F6D70">
      <w:pPr>
        <w:pStyle w:val="a3"/>
        <w:jc w:val="both"/>
        <w:rPr>
          <w:rFonts w:ascii="Times New Roman" w:hAnsi="Times New Roman"/>
          <w:i/>
          <w:sz w:val="24"/>
          <w:szCs w:val="24"/>
        </w:rPr>
      </w:pPr>
      <w:r w:rsidRPr="0018387B">
        <w:rPr>
          <w:rFonts w:ascii="Times New Roman" w:hAnsi="Times New Roman"/>
          <w:i/>
          <w:sz w:val="24"/>
          <w:szCs w:val="24"/>
        </w:rPr>
        <w:t>-оптимальность темпа</w:t>
      </w:r>
      <w:r w:rsidRPr="0018387B">
        <w:rPr>
          <w:rStyle w:val="apple-converted-space"/>
          <w:rFonts w:ascii="Times New Roman" w:hAnsi="Times New Roman"/>
          <w:i/>
          <w:iCs/>
          <w:color w:val="000000"/>
          <w:sz w:val="24"/>
          <w:szCs w:val="24"/>
        </w:rPr>
        <w:t> </w:t>
      </w:r>
      <w:r w:rsidRPr="0018387B">
        <w:rPr>
          <w:rFonts w:ascii="Times New Roman" w:hAnsi="Times New Roman"/>
          <w:i/>
          <w:sz w:val="24"/>
          <w:szCs w:val="24"/>
        </w:rPr>
        <w:t>с позиции полного усвоения и др.</w:t>
      </w:r>
    </w:p>
    <w:p w:rsidR="00DB1E1B" w:rsidRDefault="00DB1E1B" w:rsidP="00DB1E1B">
      <w:pPr>
        <w:widowControl w:val="0"/>
        <w:autoSpaceDE w:val="0"/>
        <w:autoSpaceDN w:val="0"/>
        <w:adjustRightInd w:val="0"/>
        <w:spacing w:after="0" w:line="240" w:lineRule="auto"/>
        <w:ind w:left="700"/>
        <w:jc w:val="center"/>
        <w:rPr>
          <w:rFonts w:ascii="Times New Roman" w:hAnsi="Times New Roman"/>
          <w:b/>
          <w:bCs/>
          <w:sz w:val="24"/>
          <w:szCs w:val="24"/>
        </w:rPr>
      </w:pPr>
    </w:p>
    <w:p w:rsidR="00DB1E1B" w:rsidRPr="00E070B2" w:rsidRDefault="00DB1E1B" w:rsidP="00DB1E1B">
      <w:pPr>
        <w:widowControl w:val="0"/>
        <w:autoSpaceDE w:val="0"/>
        <w:autoSpaceDN w:val="0"/>
        <w:adjustRightInd w:val="0"/>
        <w:spacing w:after="0" w:line="53" w:lineRule="exact"/>
        <w:rPr>
          <w:rFonts w:ascii="Times New Roman" w:hAnsi="Times New Roman"/>
          <w:sz w:val="24"/>
          <w:szCs w:val="24"/>
        </w:rPr>
      </w:pPr>
    </w:p>
    <w:p w:rsidR="008F4843" w:rsidRPr="002F6D70" w:rsidRDefault="008F4843" w:rsidP="002F6D70">
      <w:pPr>
        <w:pStyle w:val="a3"/>
        <w:jc w:val="both"/>
        <w:rPr>
          <w:rFonts w:ascii="Times New Roman" w:hAnsi="Times New Roman"/>
          <w:sz w:val="24"/>
          <w:szCs w:val="24"/>
        </w:rPr>
      </w:pPr>
    </w:p>
    <w:p w:rsidR="000F3550" w:rsidRPr="002F6D70" w:rsidRDefault="000F3550" w:rsidP="002F6D70">
      <w:pPr>
        <w:pStyle w:val="a3"/>
        <w:jc w:val="both"/>
        <w:rPr>
          <w:rFonts w:ascii="Times New Roman" w:hAnsi="Times New Roman"/>
          <w:b/>
          <w:sz w:val="24"/>
          <w:szCs w:val="24"/>
          <w:u w:val="single"/>
        </w:rPr>
      </w:pPr>
      <w:r w:rsidRPr="002F6D70">
        <w:rPr>
          <w:rFonts w:ascii="Times New Roman" w:hAnsi="Times New Roman"/>
          <w:b/>
          <w:sz w:val="24"/>
          <w:szCs w:val="24"/>
          <w:u w:val="single"/>
        </w:rPr>
        <w:t>Место и роль учебного курса</w:t>
      </w:r>
    </w:p>
    <w:p w:rsidR="000F3550" w:rsidRPr="002F6D70" w:rsidRDefault="000F3550" w:rsidP="002F6D70">
      <w:pPr>
        <w:pStyle w:val="a3"/>
        <w:jc w:val="both"/>
        <w:rPr>
          <w:rFonts w:ascii="Times New Roman" w:hAnsi="Times New Roman"/>
          <w:sz w:val="24"/>
          <w:szCs w:val="24"/>
        </w:rPr>
      </w:pPr>
      <w:r w:rsidRPr="002F6D70">
        <w:rPr>
          <w:rFonts w:ascii="Times New Roman" w:hAnsi="Times New Roman"/>
          <w:sz w:val="24"/>
          <w:szCs w:val="24"/>
        </w:rPr>
        <w:t xml:space="preserve">     Физика как наука о наиболее общих законах природы, выступая в качестве учебного предмета в школе, вносит суще</w:t>
      </w:r>
      <w:r w:rsidRPr="002F6D70">
        <w:rPr>
          <w:rFonts w:ascii="Times New Roman" w:hAnsi="Times New Roman"/>
          <w:sz w:val="24"/>
          <w:szCs w:val="24"/>
        </w:rPr>
        <w:softHyphen/>
        <w:t>ственный вклад в систему знаний об окружающем мире. Она раскрывает роль науки в экономическом и культурном разви</w:t>
      </w:r>
      <w:r w:rsidRPr="002F6D70">
        <w:rPr>
          <w:rFonts w:ascii="Times New Roman" w:hAnsi="Times New Roman"/>
          <w:sz w:val="24"/>
          <w:szCs w:val="24"/>
        </w:rPr>
        <w:softHyphen/>
        <w:t>тии общества, способствует формированию современного на</w:t>
      </w:r>
      <w:r w:rsidRPr="002F6D70">
        <w:rPr>
          <w:rFonts w:ascii="Times New Roman" w:hAnsi="Times New Roman"/>
          <w:sz w:val="24"/>
          <w:szCs w:val="24"/>
        </w:rPr>
        <w:softHyphen/>
        <w:t>учного мировоззрения. Для решения задач формирования ос</w:t>
      </w:r>
      <w:r w:rsidRPr="002F6D70">
        <w:rPr>
          <w:rFonts w:ascii="Times New Roman" w:hAnsi="Times New Roman"/>
          <w:sz w:val="24"/>
          <w:szCs w:val="24"/>
        </w:rPr>
        <w:softHyphen/>
        <w:t>нов научного мировоззрения, развития интеллектуальных спо</w:t>
      </w:r>
      <w:r w:rsidRPr="002F6D70">
        <w:rPr>
          <w:rFonts w:ascii="Times New Roman" w:hAnsi="Times New Roman"/>
          <w:sz w:val="24"/>
          <w:szCs w:val="24"/>
        </w:rPr>
        <w:softHyphen/>
        <w:t>собностей и познавательных интересов школьников в процессе изучения физики основное внимание следует уделять не переда</w:t>
      </w:r>
      <w:r w:rsidRPr="002F6D70">
        <w:rPr>
          <w:rFonts w:ascii="Times New Roman" w:hAnsi="Times New Roman"/>
          <w:sz w:val="24"/>
          <w:szCs w:val="24"/>
        </w:rPr>
        <w:softHyphen/>
        <w:t>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w:t>
      </w:r>
      <w:r w:rsidRPr="002F6D70">
        <w:rPr>
          <w:rFonts w:ascii="Times New Roman" w:hAnsi="Times New Roman"/>
          <w:sz w:val="24"/>
          <w:szCs w:val="24"/>
        </w:rPr>
        <w:softHyphen/>
        <w:t>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0F3550" w:rsidRPr="002F6D70" w:rsidRDefault="000F3550" w:rsidP="002F6D70">
      <w:pPr>
        <w:pStyle w:val="a3"/>
        <w:jc w:val="both"/>
        <w:rPr>
          <w:rFonts w:ascii="Times New Roman" w:hAnsi="Times New Roman"/>
          <w:sz w:val="24"/>
          <w:szCs w:val="24"/>
        </w:rPr>
      </w:pPr>
      <w:r w:rsidRPr="002F6D70">
        <w:rPr>
          <w:rFonts w:ascii="Times New Roman" w:hAnsi="Times New Roman"/>
          <w:sz w:val="24"/>
          <w:szCs w:val="24"/>
        </w:rPr>
        <w:t xml:space="preserve">  Гуманитарное значение физики как составной части обще</w:t>
      </w:r>
      <w:r w:rsidRPr="002F6D70">
        <w:rPr>
          <w:rFonts w:ascii="Times New Roman" w:hAnsi="Times New Roman"/>
          <w:sz w:val="24"/>
          <w:szCs w:val="24"/>
        </w:rPr>
        <w:softHyphen/>
        <w:t>го образования состоит в том, что она вооружает школьника н</w:t>
      </w:r>
      <w:r w:rsidRPr="002F6D70">
        <w:rPr>
          <w:rFonts w:ascii="Times New Roman" w:hAnsi="Times New Roman"/>
          <w:bCs/>
          <w:iCs/>
          <w:sz w:val="24"/>
          <w:szCs w:val="24"/>
        </w:rPr>
        <w:t xml:space="preserve">аучным методом познания, </w:t>
      </w:r>
      <w:r w:rsidRPr="002F6D70">
        <w:rPr>
          <w:rFonts w:ascii="Times New Roman" w:hAnsi="Times New Roman"/>
          <w:sz w:val="24"/>
          <w:szCs w:val="24"/>
        </w:rPr>
        <w:t>позволяющим получать объектив</w:t>
      </w:r>
      <w:r w:rsidRPr="002F6D70">
        <w:rPr>
          <w:rFonts w:ascii="Times New Roman" w:hAnsi="Times New Roman"/>
          <w:sz w:val="24"/>
          <w:szCs w:val="24"/>
        </w:rPr>
        <w:softHyphen/>
        <w:t>ные знания об окружающем мире.</w:t>
      </w:r>
    </w:p>
    <w:p w:rsidR="000F3550" w:rsidRPr="002F6D70" w:rsidRDefault="000F3550" w:rsidP="002F6D70">
      <w:pPr>
        <w:pStyle w:val="a3"/>
        <w:jc w:val="both"/>
        <w:rPr>
          <w:rFonts w:ascii="Times New Roman" w:hAnsi="Times New Roman"/>
          <w:sz w:val="24"/>
          <w:szCs w:val="24"/>
        </w:rPr>
      </w:pPr>
      <w:r w:rsidRPr="002F6D70">
        <w:rPr>
          <w:rFonts w:ascii="Times New Roman" w:hAnsi="Times New Roman"/>
          <w:sz w:val="24"/>
          <w:szCs w:val="24"/>
        </w:rPr>
        <w:t xml:space="preserve">  Знание физических законов необходимо для изучения химии, биологии, физической географии, технологии, ОБЖ.</w:t>
      </w:r>
    </w:p>
    <w:p w:rsidR="000F3550" w:rsidRPr="002F6D70" w:rsidRDefault="000F3550" w:rsidP="002F6D70">
      <w:pPr>
        <w:pStyle w:val="a3"/>
        <w:jc w:val="both"/>
        <w:rPr>
          <w:rFonts w:ascii="Times New Roman" w:hAnsi="Times New Roman"/>
          <w:sz w:val="24"/>
          <w:szCs w:val="24"/>
        </w:rPr>
      </w:pPr>
      <w:r w:rsidRPr="002F6D70">
        <w:rPr>
          <w:rFonts w:ascii="Times New Roman" w:hAnsi="Times New Roman"/>
          <w:sz w:val="24"/>
          <w:szCs w:val="24"/>
        </w:rPr>
        <w:t xml:space="preserve">  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w:t>
      </w:r>
      <w:r w:rsidRPr="002F6D70">
        <w:rPr>
          <w:rFonts w:ascii="Times New Roman" w:hAnsi="Times New Roman"/>
          <w:sz w:val="24"/>
          <w:szCs w:val="24"/>
        </w:rPr>
        <w:softHyphen/>
        <w:t>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BB31BF" w:rsidRDefault="00BB31BF" w:rsidP="00BB31BF">
      <w:pPr>
        <w:widowControl w:val="0"/>
        <w:autoSpaceDE w:val="0"/>
        <w:autoSpaceDN w:val="0"/>
        <w:adjustRightInd w:val="0"/>
        <w:spacing w:after="0" w:line="240" w:lineRule="auto"/>
        <w:rPr>
          <w:rFonts w:ascii="Times New Roman" w:hAnsi="Times New Roman" w:cs="Times New Roman"/>
          <w:sz w:val="24"/>
          <w:szCs w:val="24"/>
        </w:rPr>
      </w:pPr>
    </w:p>
    <w:p w:rsidR="001E03B8" w:rsidRPr="00BB31BF" w:rsidRDefault="001E03B8" w:rsidP="00BB31BF">
      <w:pPr>
        <w:widowControl w:val="0"/>
        <w:autoSpaceDE w:val="0"/>
        <w:autoSpaceDN w:val="0"/>
        <w:adjustRightInd w:val="0"/>
        <w:spacing w:after="0" w:line="240" w:lineRule="auto"/>
        <w:rPr>
          <w:rFonts w:ascii="Times New Roman" w:hAnsi="Times New Roman"/>
          <w:sz w:val="24"/>
          <w:szCs w:val="24"/>
          <w:u w:val="single"/>
        </w:rPr>
      </w:pPr>
      <w:r w:rsidRPr="00BB31BF">
        <w:rPr>
          <w:rFonts w:ascii="Times New Roman" w:hAnsi="Times New Roman"/>
          <w:b/>
          <w:bCs/>
          <w:sz w:val="24"/>
          <w:szCs w:val="24"/>
          <w:u w:val="single"/>
        </w:rPr>
        <w:t xml:space="preserve">Особенности адаптации рабочей программы по предмету «Физика» </w:t>
      </w:r>
    </w:p>
    <w:p w:rsidR="000F3550" w:rsidRPr="0018387B" w:rsidRDefault="000F3550" w:rsidP="002F6D70">
      <w:pPr>
        <w:pStyle w:val="a3"/>
        <w:jc w:val="both"/>
        <w:rPr>
          <w:rFonts w:ascii="Times New Roman" w:hAnsi="Times New Roman"/>
          <w:b/>
          <w:bCs/>
          <w:i/>
          <w:iCs/>
          <w:sz w:val="24"/>
          <w:szCs w:val="24"/>
        </w:rPr>
      </w:pPr>
      <w:r w:rsidRPr="0018387B">
        <w:rPr>
          <w:rFonts w:ascii="Times New Roman" w:hAnsi="Times New Roman"/>
          <w:i/>
          <w:sz w:val="24"/>
          <w:szCs w:val="24"/>
        </w:rPr>
        <w:t>Рабочую программу для обучающегося с </w:t>
      </w:r>
      <w:r w:rsidRPr="0018387B">
        <w:rPr>
          <w:rFonts w:ascii="Times New Roman" w:hAnsi="Times New Roman"/>
          <w:b/>
          <w:bCs/>
          <w:i/>
          <w:color w:val="000000" w:themeColor="text1"/>
          <w:sz w:val="24"/>
          <w:szCs w:val="24"/>
        </w:rPr>
        <w:t>ограниченными возможностями здоровья </w:t>
      </w:r>
      <w:r w:rsidRPr="0018387B">
        <w:rPr>
          <w:rFonts w:ascii="Times New Roman" w:hAnsi="Times New Roman"/>
          <w:i/>
          <w:color w:val="000000" w:themeColor="text1"/>
          <w:sz w:val="24"/>
          <w:szCs w:val="24"/>
        </w:rPr>
        <w:t>адаптирую через реализацию его </w:t>
      </w:r>
      <w:r w:rsidRPr="0018387B">
        <w:rPr>
          <w:rFonts w:ascii="Times New Roman" w:hAnsi="Times New Roman"/>
          <w:b/>
          <w:bCs/>
          <w:i/>
          <w:color w:val="000000" w:themeColor="text1"/>
          <w:sz w:val="24"/>
          <w:szCs w:val="24"/>
        </w:rPr>
        <w:t>особых образовательных потребностей</w:t>
      </w:r>
      <w:r w:rsidRPr="0018387B">
        <w:rPr>
          <w:rFonts w:ascii="Times New Roman" w:hAnsi="Times New Roman"/>
          <w:i/>
          <w:color w:val="000000" w:themeColor="text1"/>
          <w:sz w:val="24"/>
          <w:szCs w:val="24"/>
        </w:rPr>
        <w:t>,</w:t>
      </w:r>
      <w:r w:rsidRPr="0018387B">
        <w:rPr>
          <w:rFonts w:ascii="Times New Roman" w:hAnsi="Times New Roman"/>
          <w:i/>
          <w:sz w:val="24"/>
          <w:szCs w:val="24"/>
        </w:rPr>
        <w:t xml:space="preserve"> а именно </w:t>
      </w:r>
      <w:proofErr w:type="gramStart"/>
      <w:r w:rsidRPr="0018387B">
        <w:rPr>
          <w:rFonts w:ascii="Times New Roman" w:hAnsi="Times New Roman"/>
          <w:i/>
          <w:sz w:val="24"/>
          <w:szCs w:val="24"/>
        </w:rPr>
        <w:t>через</w:t>
      </w:r>
      <w:proofErr w:type="gramEnd"/>
      <w:r w:rsidRPr="0018387B">
        <w:rPr>
          <w:rFonts w:ascii="Times New Roman" w:hAnsi="Times New Roman"/>
          <w:i/>
          <w:sz w:val="24"/>
          <w:szCs w:val="24"/>
        </w:rPr>
        <w:t>:</w:t>
      </w:r>
      <w:r w:rsidRPr="0018387B">
        <w:rPr>
          <w:rFonts w:ascii="Times New Roman" w:hAnsi="Times New Roman"/>
          <w:b/>
          <w:bCs/>
          <w:i/>
          <w:iCs/>
          <w:sz w:val="24"/>
          <w:szCs w:val="24"/>
        </w:rPr>
        <w:t xml:space="preserve"> </w:t>
      </w:r>
    </w:p>
    <w:p w:rsidR="000F3550" w:rsidRPr="0018387B" w:rsidRDefault="002A6301" w:rsidP="002F6D70">
      <w:pPr>
        <w:pStyle w:val="a3"/>
        <w:jc w:val="both"/>
        <w:rPr>
          <w:rFonts w:ascii="Times New Roman" w:hAnsi="Times New Roman"/>
          <w:i/>
          <w:sz w:val="24"/>
          <w:szCs w:val="24"/>
        </w:rPr>
      </w:pPr>
      <w:r>
        <w:rPr>
          <w:rFonts w:ascii="Times New Roman" w:hAnsi="Times New Roman"/>
          <w:b/>
          <w:bCs/>
          <w:i/>
          <w:iCs/>
          <w:sz w:val="24"/>
          <w:szCs w:val="24"/>
        </w:rPr>
        <w:t>-</w:t>
      </w:r>
      <w:r w:rsidR="000F3550" w:rsidRPr="0018387B">
        <w:rPr>
          <w:rFonts w:ascii="Times New Roman" w:hAnsi="Times New Roman"/>
          <w:b/>
          <w:bCs/>
          <w:i/>
          <w:iCs/>
          <w:sz w:val="24"/>
          <w:szCs w:val="24"/>
        </w:rPr>
        <w:t>обеспечение коррекционно-развивающей направленности обучения на уроке</w:t>
      </w:r>
      <w:r w:rsidR="000F3550" w:rsidRPr="0018387B">
        <w:rPr>
          <w:rFonts w:ascii="Times New Roman" w:hAnsi="Times New Roman"/>
          <w:b/>
          <w:bCs/>
          <w:i/>
          <w:sz w:val="24"/>
          <w:szCs w:val="24"/>
        </w:rPr>
        <w:t xml:space="preserve"> (</w:t>
      </w:r>
      <w:r w:rsidR="000F3550" w:rsidRPr="0018387B">
        <w:rPr>
          <w:rFonts w:ascii="Times New Roman" w:hAnsi="Times New Roman"/>
          <w:i/>
          <w:sz w:val="24"/>
          <w:szCs w:val="24"/>
        </w:rPr>
        <w:t>стараюсь</w:t>
      </w:r>
      <w:r w:rsidR="000F3550" w:rsidRPr="0018387B">
        <w:rPr>
          <w:rStyle w:val="apple-converted-space"/>
          <w:rFonts w:ascii="Times New Roman" w:hAnsi="Times New Roman"/>
          <w:i/>
          <w:color w:val="1D3142"/>
          <w:sz w:val="24"/>
          <w:szCs w:val="24"/>
        </w:rPr>
        <w:t> </w:t>
      </w:r>
      <w:r w:rsidR="000F3550" w:rsidRPr="0018387B">
        <w:rPr>
          <w:rFonts w:ascii="Times New Roman" w:hAnsi="Times New Roman"/>
          <w:i/>
          <w:sz w:val="24"/>
          <w:szCs w:val="24"/>
        </w:rPr>
        <w:t>специально организовывать и направлять внимание детей:</w:t>
      </w:r>
      <w:r w:rsidR="00423B96" w:rsidRPr="0018387B">
        <w:rPr>
          <w:rFonts w:ascii="Times New Roman" w:hAnsi="Times New Roman"/>
          <w:i/>
          <w:sz w:val="24"/>
          <w:szCs w:val="24"/>
        </w:rPr>
        <w:t xml:space="preserve"> </w:t>
      </w:r>
      <w:r w:rsidR="000F3550" w:rsidRPr="0018387B">
        <w:rPr>
          <w:rFonts w:ascii="Times New Roman" w:hAnsi="Times New Roman"/>
          <w:i/>
          <w:sz w:val="24"/>
          <w:szCs w:val="24"/>
        </w:rPr>
        <w:t>неоднократно повторяю сведения; демонстрирую наглядные средства  обучения (таблицы, изображения, модели, муляжи), сопровождая их комментариями;</w:t>
      </w:r>
    </w:p>
    <w:p w:rsidR="000F3550" w:rsidRPr="0018387B" w:rsidRDefault="002A6301" w:rsidP="002F6D70">
      <w:pPr>
        <w:pStyle w:val="a3"/>
        <w:jc w:val="both"/>
        <w:rPr>
          <w:rFonts w:ascii="Times New Roman" w:hAnsi="Times New Roman"/>
          <w:i/>
          <w:sz w:val="24"/>
          <w:szCs w:val="24"/>
        </w:rPr>
      </w:pPr>
      <w:r>
        <w:rPr>
          <w:rFonts w:ascii="Times New Roman" w:hAnsi="Times New Roman"/>
          <w:b/>
          <w:bCs/>
          <w:i/>
          <w:iCs/>
          <w:sz w:val="24"/>
          <w:szCs w:val="24"/>
        </w:rPr>
        <w:t>-</w:t>
      </w:r>
      <w:r w:rsidR="000F3550" w:rsidRPr="0018387B">
        <w:rPr>
          <w:rFonts w:ascii="Times New Roman" w:hAnsi="Times New Roman"/>
          <w:b/>
          <w:bCs/>
          <w:i/>
          <w:iCs/>
          <w:sz w:val="24"/>
          <w:szCs w:val="24"/>
        </w:rPr>
        <w:t xml:space="preserve">организацию процесса обучения с учетом специфики усвоения знаний, умений и навыков </w:t>
      </w:r>
      <w:proofErr w:type="gramStart"/>
      <w:r w:rsidR="000F3550" w:rsidRPr="0018387B">
        <w:rPr>
          <w:rFonts w:ascii="Times New Roman" w:hAnsi="Times New Roman"/>
          <w:b/>
          <w:bCs/>
          <w:i/>
          <w:iCs/>
          <w:sz w:val="24"/>
          <w:szCs w:val="24"/>
        </w:rPr>
        <w:t>обучающимися</w:t>
      </w:r>
      <w:proofErr w:type="gramEnd"/>
      <w:r w:rsidR="000F3550" w:rsidRPr="0018387B">
        <w:rPr>
          <w:rFonts w:ascii="Times New Roman" w:hAnsi="Times New Roman"/>
          <w:b/>
          <w:bCs/>
          <w:i/>
          <w:iCs/>
          <w:sz w:val="24"/>
          <w:szCs w:val="24"/>
        </w:rPr>
        <w:t xml:space="preserve"> с ЗПР</w:t>
      </w:r>
      <w:r w:rsidR="000F3550" w:rsidRPr="0018387B">
        <w:rPr>
          <w:rFonts w:ascii="Times New Roman" w:hAnsi="Times New Roman"/>
          <w:i/>
          <w:iCs/>
          <w:sz w:val="24"/>
          <w:szCs w:val="24"/>
        </w:rPr>
        <w:t xml:space="preserve"> (</w:t>
      </w:r>
      <w:r w:rsidR="000F3550" w:rsidRPr="0018387B">
        <w:rPr>
          <w:rFonts w:ascii="Times New Roman" w:hAnsi="Times New Roman"/>
          <w:i/>
          <w:sz w:val="24"/>
          <w:szCs w:val="24"/>
        </w:rPr>
        <w:t>ориентируюсь на индивидуальные особенности обучающихся с ОВЗ)</w:t>
      </w:r>
    </w:p>
    <w:p w:rsidR="000F3550" w:rsidRPr="0018387B" w:rsidRDefault="002A6301" w:rsidP="002F6D70">
      <w:pPr>
        <w:pStyle w:val="a3"/>
        <w:jc w:val="both"/>
        <w:rPr>
          <w:rFonts w:ascii="Times New Roman" w:hAnsi="Times New Roman"/>
          <w:i/>
          <w:sz w:val="24"/>
          <w:szCs w:val="24"/>
        </w:rPr>
      </w:pPr>
      <w:r>
        <w:rPr>
          <w:rFonts w:ascii="Times New Roman" w:hAnsi="Times New Roman"/>
          <w:b/>
          <w:bCs/>
          <w:i/>
          <w:iCs/>
          <w:sz w:val="24"/>
          <w:szCs w:val="24"/>
        </w:rPr>
        <w:t>-</w:t>
      </w:r>
      <w:r w:rsidR="000F3550" w:rsidRPr="0018387B">
        <w:rPr>
          <w:rFonts w:ascii="Times New Roman" w:hAnsi="Times New Roman"/>
          <w:b/>
          <w:bCs/>
          <w:i/>
          <w:iCs/>
          <w:sz w:val="24"/>
          <w:szCs w:val="24"/>
        </w:rPr>
        <w:t xml:space="preserve">обеспечение непрерывного контроля за развитием учебно-познавательной деятельности обучающегося, продолжающегося до достижения уровня, позволяющего справляться с </w:t>
      </w:r>
      <w:proofErr w:type="gramStart"/>
      <w:r w:rsidR="000F3550" w:rsidRPr="0018387B">
        <w:rPr>
          <w:rFonts w:ascii="Times New Roman" w:hAnsi="Times New Roman"/>
          <w:b/>
          <w:bCs/>
          <w:i/>
          <w:iCs/>
          <w:sz w:val="24"/>
          <w:szCs w:val="24"/>
        </w:rPr>
        <w:t>учебными</w:t>
      </w:r>
      <w:proofErr w:type="gramEnd"/>
      <w:r w:rsidR="000F3550" w:rsidRPr="0018387B">
        <w:rPr>
          <w:rFonts w:ascii="Times New Roman" w:hAnsi="Times New Roman"/>
          <w:b/>
          <w:bCs/>
          <w:i/>
          <w:iCs/>
          <w:sz w:val="24"/>
          <w:szCs w:val="24"/>
        </w:rPr>
        <w:t xml:space="preserve"> заданиями самостоятельно.</w:t>
      </w:r>
    </w:p>
    <w:p w:rsidR="000F3550" w:rsidRPr="0018387B" w:rsidRDefault="002A6301" w:rsidP="002F6D70">
      <w:pPr>
        <w:pStyle w:val="a3"/>
        <w:jc w:val="both"/>
        <w:rPr>
          <w:rFonts w:ascii="Times New Roman" w:hAnsi="Times New Roman"/>
          <w:i/>
          <w:sz w:val="24"/>
          <w:szCs w:val="24"/>
        </w:rPr>
      </w:pPr>
      <w:proofErr w:type="gramStart"/>
      <w:r>
        <w:rPr>
          <w:rFonts w:ascii="Times New Roman" w:hAnsi="Times New Roman"/>
          <w:b/>
          <w:bCs/>
          <w:i/>
          <w:iCs/>
          <w:sz w:val="24"/>
          <w:szCs w:val="24"/>
        </w:rPr>
        <w:t>-</w:t>
      </w:r>
      <w:r w:rsidR="000F3550" w:rsidRPr="0018387B">
        <w:rPr>
          <w:rFonts w:ascii="Times New Roman" w:hAnsi="Times New Roman"/>
          <w:b/>
          <w:bCs/>
          <w:i/>
          <w:iCs/>
          <w:sz w:val="24"/>
          <w:szCs w:val="24"/>
        </w:rPr>
        <w:t>постоянное стимулирование познавательной активности, побуждении интереса к себе, окружающему предметному и социальному миру</w:t>
      </w:r>
      <w:r w:rsidR="000F3550" w:rsidRPr="0018387B">
        <w:rPr>
          <w:rFonts w:ascii="Times New Roman" w:hAnsi="Times New Roman"/>
          <w:i/>
          <w:sz w:val="24"/>
          <w:szCs w:val="24"/>
        </w:rPr>
        <w:t xml:space="preserve"> (познавательную активность стимулирую через организацию доступной для обучающихся активной деятельности (самостоятельные, практические, лабораторные работы).</w:t>
      </w:r>
      <w:proofErr w:type="gramEnd"/>
    </w:p>
    <w:p w:rsidR="000F3550" w:rsidRPr="0018387B" w:rsidRDefault="002A6301" w:rsidP="002F6D70">
      <w:pPr>
        <w:pStyle w:val="a3"/>
        <w:jc w:val="both"/>
        <w:rPr>
          <w:rFonts w:ascii="Times New Roman" w:hAnsi="Times New Roman"/>
          <w:i/>
          <w:sz w:val="24"/>
          <w:szCs w:val="24"/>
        </w:rPr>
      </w:pPr>
      <w:r>
        <w:rPr>
          <w:rFonts w:ascii="Times New Roman" w:hAnsi="Times New Roman"/>
          <w:b/>
          <w:bCs/>
          <w:i/>
          <w:iCs/>
          <w:sz w:val="24"/>
          <w:szCs w:val="24"/>
        </w:rPr>
        <w:t>-</w:t>
      </w:r>
      <w:r w:rsidR="000F3550" w:rsidRPr="0018387B">
        <w:rPr>
          <w:rFonts w:ascii="Times New Roman" w:hAnsi="Times New Roman"/>
          <w:b/>
          <w:bCs/>
          <w:i/>
          <w:iCs/>
          <w:sz w:val="24"/>
          <w:szCs w:val="24"/>
        </w:rPr>
        <w:t>специальное обучение «переносу» сформированных знаний и умений в новые ситуации взаимодействия с действительностью</w:t>
      </w:r>
      <w:r w:rsidR="00423B96" w:rsidRPr="0018387B">
        <w:rPr>
          <w:rFonts w:ascii="Times New Roman" w:hAnsi="Times New Roman"/>
          <w:b/>
          <w:bCs/>
          <w:i/>
          <w:iCs/>
          <w:sz w:val="24"/>
          <w:szCs w:val="24"/>
        </w:rPr>
        <w:t xml:space="preserve"> </w:t>
      </w:r>
      <w:r w:rsidR="000F3550" w:rsidRPr="0018387B">
        <w:rPr>
          <w:rFonts w:ascii="Times New Roman" w:hAnsi="Times New Roman"/>
          <w:i/>
          <w:sz w:val="24"/>
          <w:szCs w:val="24"/>
        </w:rPr>
        <w:t>(примеры стараюсь приводить из практической жизни).</w:t>
      </w:r>
    </w:p>
    <w:p w:rsidR="000F3550" w:rsidRPr="002F6D70" w:rsidRDefault="000F3550" w:rsidP="002F6D70">
      <w:pPr>
        <w:pStyle w:val="a3"/>
        <w:jc w:val="both"/>
        <w:rPr>
          <w:rFonts w:ascii="Times New Roman" w:hAnsi="Times New Roman"/>
          <w:sz w:val="24"/>
          <w:szCs w:val="24"/>
        </w:rPr>
      </w:pPr>
      <w:r w:rsidRPr="0018387B">
        <w:rPr>
          <w:rFonts w:ascii="Times New Roman" w:hAnsi="Times New Roman"/>
          <w:i/>
          <w:sz w:val="24"/>
          <w:szCs w:val="24"/>
        </w:rPr>
        <w:t xml:space="preserve">В работе с </w:t>
      </w:r>
      <w:proofErr w:type="gramStart"/>
      <w:r w:rsidRPr="0018387B">
        <w:rPr>
          <w:rFonts w:ascii="Times New Roman" w:hAnsi="Times New Roman"/>
          <w:i/>
          <w:sz w:val="24"/>
          <w:szCs w:val="24"/>
        </w:rPr>
        <w:t>обучающимся</w:t>
      </w:r>
      <w:proofErr w:type="gramEnd"/>
      <w:r w:rsidRPr="0018387B">
        <w:rPr>
          <w:rFonts w:ascii="Times New Roman" w:hAnsi="Times New Roman"/>
          <w:i/>
          <w:sz w:val="24"/>
          <w:szCs w:val="24"/>
        </w:rPr>
        <w:t xml:space="preserve"> использую современные образовательные технологии</w:t>
      </w:r>
      <w:r w:rsidRPr="002F6D70">
        <w:rPr>
          <w:rFonts w:ascii="Times New Roman" w:hAnsi="Times New Roman"/>
          <w:sz w:val="24"/>
          <w:szCs w:val="24"/>
        </w:rPr>
        <w:t>.</w:t>
      </w:r>
    </w:p>
    <w:p w:rsidR="00B877A6" w:rsidRDefault="00B877A6" w:rsidP="002F6D70">
      <w:pPr>
        <w:pStyle w:val="a3"/>
        <w:jc w:val="both"/>
        <w:rPr>
          <w:rFonts w:ascii="Times New Roman" w:hAnsi="Times New Roman"/>
          <w:b/>
          <w:sz w:val="24"/>
          <w:szCs w:val="24"/>
          <w:u w:val="single"/>
        </w:rPr>
      </w:pPr>
    </w:p>
    <w:p w:rsidR="000F3550" w:rsidRPr="002F6D70" w:rsidRDefault="000F3550" w:rsidP="002F6D70">
      <w:pPr>
        <w:pStyle w:val="a3"/>
        <w:jc w:val="both"/>
        <w:rPr>
          <w:rFonts w:ascii="Times New Roman" w:hAnsi="Times New Roman"/>
          <w:b/>
          <w:sz w:val="24"/>
          <w:szCs w:val="24"/>
          <w:u w:val="single"/>
        </w:rPr>
      </w:pPr>
      <w:r w:rsidRPr="002F6D70">
        <w:rPr>
          <w:rFonts w:ascii="Times New Roman" w:hAnsi="Times New Roman"/>
          <w:b/>
          <w:sz w:val="24"/>
          <w:szCs w:val="24"/>
          <w:u w:val="single"/>
        </w:rPr>
        <w:t>Информация о количестве учебных часов, на которое рассчитана рабочая программа</w:t>
      </w:r>
    </w:p>
    <w:p w:rsidR="000F3550" w:rsidRPr="002F6D70" w:rsidRDefault="000E32D2" w:rsidP="002F6D70">
      <w:pPr>
        <w:pStyle w:val="a3"/>
        <w:jc w:val="both"/>
        <w:rPr>
          <w:rFonts w:ascii="Times New Roman" w:hAnsi="Times New Roman"/>
          <w:sz w:val="24"/>
          <w:szCs w:val="24"/>
        </w:rPr>
      </w:pPr>
      <w:r w:rsidRPr="002F6D70">
        <w:rPr>
          <w:rFonts w:ascii="Times New Roman" w:hAnsi="Times New Roman"/>
          <w:sz w:val="24"/>
          <w:szCs w:val="24"/>
        </w:rPr>
        <w:t xml:space="preserve">В соответствии с </w:t>
      </w:r>
      <w:r w:rsidR="000F3550" w:rsidRPr="002F6D70">
        <w:rPr>
          <w:rFonts w:ascii="Times New Roman" w:hAnsi="Times New Roman"/>
          <w:sz w:val="24"/>
          <w:szCs w:val="24"/>
        </w:rPr>
        <w:t xml:space="preserve">   </w:t>
      </w:r>
      <w:r w:rsidRPr="002F6D70">
        <w:rPr>
          <w:rFonts w:ascii="Times New Roman" w:hAnsi="Times New Roman"/>
          <w:sz w:val="24"/>
          <w:szCs w:val="24"/>
        </w:rPr>
        <w:t xml:space="preserve">учебным  планом  для обучающихся </w:t>
      </w:r>
      <w:r w:rsidR="00744EBA" w:rsidRPr="002F6D70">
        <w:rPr>
          <w:rFonts w:ascii="Times New Roman" w:hAnsi="Times New Roman"/>
          <w:sz w:val="24"/>
          <w:szCs w:val="24"/>
        </w:rPr>
        <w:t>с ОВЗ</w:t>
      </w:r>
      <w:r w:rsidRPr="002F6D70">
        <w:rPr>
          <w:rFonts w:ascii="Times New Roman" w:hAnsi="Times New Roman"/>
          <w:sz w:val="24"/>
          <w:szCs w:val="24"/>
        </w:rPr>
        <w:t xml:space="preserve"> подготовленным с учетом требований федерального базисного учебного плана, утвержденного приказом</w:t>
      </w:r>
      <w:r w:rsidR="00744EBA" w:rsidRPr="002F6D70">
        <w:rPr>
          <w:rFonts w:ascii="Times New Roman" w:hAnsi="Times New Roman"/>
          <w:sz w:val="24"/>
          <w:szCs w:val="24"/>
        </w:rPr>
        <w:t xml:space="preserve"> </w:t>
      </w:r>
      <w:r w:rsidRPr="002F6D70">
        <w:rPr>
          <w:rFonts w:ascii="Times New Roman" w:hAnsi="Times New Roman"/>
          <w:sz w:val="24"/>
          <w:szCs w:val="24"/>
        </w:rPr>
        <w:t xml:space="preserve">Министерства  образования  Российской  Федерации  от  09.03.2004  №  1312, </w:t>
      </w:r>
      <w:r w:rsidR="000F3550" w:rsidRPr="002F6D70">
        <w:rPr>
          <w:rFonts w:ascii="Times New Roman" w:hAnsi="Times New Roman"/>
          <w:sz w:val="24"/>
          <w:szCs w:val="24"/>
        </w:rPr>
        <w:t>на изучение предмета «Физика» в 9 классе отводится</w:t>
      </w:r>
      <w:r w:rsidR="000F3550" w:rsidRPr="002F6D70">
        <w:rPr>
          <w:rFonts w:ascii="Times New Roman" w:hAnsi="Times New Roman"/>
          <w:b/>
          <w:bCs/>
          <w:i/>
          <w:sz w:val="24"/>
          <w:szCs w:val="24"/>
        </w:rPr>
        <w:t xml:space="preserve"> </w:t>
      </w:r>
      <w:r w:rsidR="00744EBA" w:rsidRPr="002F6D70">
        <w:rPr>
          <w:rFonts w:ascii="Times New Roman" w:hAnsi="Times New Roman"/>
          <w:sz w:val="24"/>
          <w:szCs w:val="24"/>
        </w:rPr>
        <w:t>68</w:t>
      </w:r>
      <w:r w:rsidRPr="002F6D70">
        <w:rPr>
          <w:rFonts w:ascii="Times New Roman" w:hAnsi="Times New Roman"/>
          <w:sz w:val="24"/>
          <w:szCs w:val="24"/>
        </w:rPr>
        <w:t xml:space="preserve"> час</w:t>
      </w:r>
      <w:r w:rsidR="00744EBA" w:rsidRPr="002F6D70">
        <w:rPr>
          <w:rFonts w:ascii="Times New Roman" w:hAnsi="Times New Roman"/>
          <w:sz w:val="24"/>
          <w:szCs w:val="24"/>
        </w:rPr>
        <w:t>ов</w:t>
      </w:r>
      <w:r w:rsidRPr="002F6D70">
        <w:rPr>
          <w:rFonts w:ascii="Times New Roman" w:hAnsi="Times New Roman"/>
          <w:sz w:val="24"/>
          <w:szCs w:val="24"/>
        </w:rPr>
        <w:t xml:space="preserve">  из расчета </w:t>
      </w:r>
      <w:r w:rsidR="00744EBA" w:rsidRPr="002F6D70">
        <w:rPr>
          <w:rFonts w:ascii="Times New Roman" w:hAnsi="Times New Roman"/>
          <w:sz w:val="24"/>
          <w:szCs w:val="24"/>
        </w:rPr>
        <w:t>2</w:t>
      </w:r>
      <w:r w:rsidRPr="002F6D70">
        <w:rPr>
          <w:rFonts w:ascii="Times New Roman" w:hAnsi="Times New Roman"/>
          <w:sz w:val="24"/>
          <w:szCs w:val="24"/>
        </w:rPr>
        <w:t xml:space="preserve"> учебного</w:t>
      </w:r>
      <w:r w:rsidR="000F3550" w:rsidRPr="002F6D70">
        <w:rPr>
          <w:rFonts w:ascii="Times New Roman" w:hAnsi="Times New Roman"/>
          <w:sz w:val="24"/>
          <w:szCs w:val="24"/>
        </w:rPr>
        <w:t xml:space="preserve"> часа в неделю</w:t>
      </w:r>
      <w:proofErr w:type="gramStart"/>
      <w:r w:rsidR="000F3550" w:rsidRPr="002F6D70">
        <w:rPr>
          <w:rFonts w:ascii="Times New Roman" w:hAnsi="Times New Roman"/>
          <w:sz w:val="24"/>
          <w:szCs w:val="24"/>
        </w:rPr>
        <w:t xml:space="preserve">  В</w:t>
      </w:r>
      <w:proofErr w:type="gramEnd"/>
      <w:r w:rsidR="000F3550" w:rsidRPr="002F6D70">
        <w:rPr>
          <w:rFonts w:ascii="Times New Roman" w:hAnsi="Times New Roman"/>
          <w:sz w:val="24"/>
          <w:szCs w:val="24"/>
        </w:rPr>
        <w:t xml:space="preserve"> том числе </w:t>
      </w:r>
      <w:r w:rsidR="00744EBA" w:rsidRPr="002F6D70">
        <w:rPr>
          <w:rFonts w:ascii="Times New Roman" w:hAnsi="Times New Roman"/>
          <w:sz w:val="24"/>
          <w:szCs w:val="24"/>
        </w:rPr>
        <w:t xml:space="preserve">- </w:t>
      </w:r>
      <w:r w:rsidR="002A6301">
        <w:rPr>
          <w:rFonts w:ascii="Times New Roman" w:hAnsi="Times New Roman"/>
          <w:sz w:val="24"/>
          <w:szCs w:val="24"/>
        </w:rPr>
        <w:t>6</w:t>
      </w:r>
      <w:r w:rsidR="000F3550" w:rsidRPr="002F6D70">
        <w:rPr>
          <w:rFonts w:ascii="Times New Roman" w:hAnsi="Times New Roman"/>
          <w:sz w:val="24"/>
          <w:szCs w:val="24"/>
        </w:rPr>
        <w:t xml:space="preserve"> лабораторных работы, </w:t>
      </w:r>
      <w:r w:rsidR="002A6301">
        <w:rPr>
          <w:rFonts w:ascii="Times New Roman" w:hAnsi="Times New Roman"/>
          <w:sz w:val="24"/>
          <w:szCs w:val="24"/>
        </w:rPr>
        <w:t>6</w:t>
      </w:r>
      <w:r w:rsidR="000F3550" w:rsidRPr="002F6D70">
        <w:rPr>
          <w:rFonts w:ascii="Times New Roman" w:hAnsi="Times New Roman"/>
          <w:sz w:val="24"/>
          <w:szCs w:val="24"/>
        </w:rPr>
        <w:t xml:space="preserve"> контрольны</w:t>
      </w:r>
      <w:r w:rsidR="002F6D70" w:rsidRPr="002F6D70">
        <w:rPr>
          <w:rFonts w:ascii="Times New Roman" w:hAnsi="Times New Roman"/>
          <w:sz w:val="24"/>
          <w:szCs w:val="24"/>
        </w:rPr>
        <w:t>х работ</w:t>
      </w:r>
      <w:r w:rsidR="000F3550" w:rsidRPr="002F6D70">
        <w:rPr>
          <w:rFonts w:ascii="Times New Roman" w:hAnsi="Times New Roman"/>
          <w:sz w:val="24"/>
          <w:szCs w:val="24"/>
        </w:rPr>
        <w:t xml:space="preserve">. </w:t>
      </w:r>
    </w:p>
    <w:p w:rsidR="00423B96" w:rsidRPr="002F6D70" w:rsidRDefault="00423B96" w:rsidP="002F6D70">
      <w:pPr>
        <w:pStyle w:val="a3"/>
        <w:jc w:val="both"/>
        <w:rPr>
          <w:rFonts w:ascii="Times New Roman" w:hAnsi="Times New Roman"/>
          <w:b/>
          <w:sz w:val="24"/>
          <w:szCs w:val="24"/>
          <w:u w:val="single"/>
        </w:rPr>
      </w:pPr>
    </w:p>
    <w:p w:rsidR="000F3550" w:rsidRPr="002F6D70" w:rsidRDefault="000F3550" w:rsidP="002F6D70">
      <w:pPr>
        <w:pStyle w:val="a3"/>
        <w:jc w:val="both"/>
        <w:rPr>
          <w:rFonts w:ascii="Times New Roman" w:hAnsi="Times New Roman"/>
          <w:b/>
          <w:sz w:val="24"/>
          <w:szCs w:val="24"/>
          <w:u w:val="single"/>
        </w:rPr>
      </w:pPr>
      <w:r w:rsidRPr="002F6D70">
        <w:rPr>
          <w:rFonts w:ascii="Times New Roman" w:hAnsi="Times New Roman"/>
          <w:b/>
          <w:sz w:val="24"/>
          <w:szCs w:val="24"/>
          <w:u w:val="single"/>
        </w:rPr>
        <w:t>Список научно-методической  литературы</w:t>
      </w:r>
    </w:p>
    <w:p w:rsidR="000E32D2" w:rsidRPr="002F6D70" w:rsidRDefault="000E32D2" w:rsidP="002F6D70">
      <w:pPr>
        <w:pStyle w:val="a3"/>
        <w:jc w:val="both"/>
        <w:rPr>
          <w:rFonts w:ascii="Times New Roman" w:hAnsi="Times New Roman"/>
          <w:b/>
          <w:sz w:val="24"/>
          <w:szCs w:val="24"/>
        </w:rPr>
      </w:pPr>
    </w:p>
    <w:p w:rsidR="000F3550" w:rsidRPr="002F6D70" w:rsidRDefault="000F3550" w:rsidP="002F6D70">
      <w:pPr>
        <w:pStyle w:val="a3"/>
        <w:jc w:val="both"/>
        <w:rPr>
          <w:rFonts w:ascii="Times New Roman" w:hAnsi="Times New Roman"/>
          <w:sz w:val="24"/>
          <w:szCs w:val="24"/>
        </w:rPr>
      </w:pPr>
      <w:r w:rsidRPr="002F6D70">
        <w:rPr>
          <w:rFonts w:ascii="Times New Roman" w:hAnsi="Times New Roman"/>
          <w:b/>
          <w:sz w:val="24"/>
          <w:szCs w:val="24"/>
        </w:rPr>
        <w:t>для учителя</w:t>
      </w:r>
      <w:proofErr w:type="gramStart"/>
      <w:r w:rsidRPr="002F6D70">
        <w:rPr>
          <w:rFonts w:ascii="Times New Roman" w:hAnsi="Times New Roman"/>
          <w:b/>
          <w:sz w:val="24"/>
          <w:szCs w:val="24"/>
        </w:rPr>
        <w:t>:</w:t>
      </w:r>
      <w:r w:rsidRPr="002F6D70">
        <w:rPr>
          <w:rFonts w:ascii="Times New Roman" w:hAnsi="Times New Roman"/>
          <w:sz w:val="24"/>
          <w:szCs w:val="24"/>
        </w:rPr>
        <w:t>.</w:t>
      </w:r>
      <w:proofErr w:type="gramEnd"/>
    </w:p>
    <w:p w:rsidR="000F3550" w:rsidRPr="002F6D70" w:rsidRDefault="002F6D70" w:rsidP="002F6D70">
      <w:pPr>
        <w:pStyle w:val="a3"/>
        <w:jc w:val="both"/>
        <w:rPr>
          <w:rFonts w:ascii="Times New Roman" w:hAnsi="Times New Roman"/>
          <w:sz w:val="24"/>
          <w:szCs w:val="24"/>
        </w:rPr>
      </w:pPr>
      <w:r w:rsidRPr="002F6D70">
        <w:rPr>
          <w:rFonts w:ascii="Times New Roman" w:hAnsi="Times New Roman"/>
          <w:sz w:val="24"/>
          <w:szCs w:val="24"/>
        </w:rPr>
        <w:t>1.С</w:t>
      </w:r>
      <w:r w:rsidR="000F3550" w:rsidRPr="002F6D70">
        <w:rPr>
          <w:rFonts w:ascii="Times New Roman" w:hAnsi="Times New Roman"/>
          <w:sz w:val="24"/>
          <w:szCs w:val="24"/>
        </w:rPr>
        <w:t>борник тестовых и текстовых заданий для контроля знаний и умений:</w:t>
      </w:r>
    </w:p>
    <w:p w:rsidR="000F3550" w:rsidRPr="002F6D70" w:rsidRDefault="000F3550" w:rsidP="002F6D70">
      <w:pPr>
        <w:pStyle w:val="a3"/>
        <w:jc w:val="both"/>
        <w:rPr>
          <w:rFonts w:ascii="Times New Roman" w:hAnsi="Times New Roman"/>
          <w:i/>
          <w:sz w:val="24"/>
          <w:szCs w:val="24"/>
        </w:rPr>
      </w:pPr>
      <w:proofErr w:type="spellStart"/>
      <w:r w:rsidRPr="002F6D70">
        <w:rPr>
          <w:rFonts w:ascii="Times New Roman" w:hAnsi="Times New Roman"/>
          <w:i/>
          <w:sz w:val="24"/>
          <w:szCs w:val="24"/>
        </w:rPr>
        <w:t>Лукашик</w:t>
      </w:r>
      <w:proofErr w:type="spellEnd"/>
      <w:r w:rsidRPr="002F6D70">
        <w:rPr>
          <w:rFonts w:ascii="Times New Roman" w:hAnsi="Times New Roman"/>
          <w:i/>
          <w:sz w:val="24"/>
          <w:szCs w:val="24"/>
        </w:rPr>
        <w:t xml:space="preserve"> В.И. </w:t>
      </w:r>
      <w:r w:rsidR="002F6D70" w:rsidRPr="002F6D70">
        <w:rPr>
          <w:rFonts w:ascii="Times New Roman" w:hAnsi="Times New Roman"/>
          <w:sz w:val="24"/>
          <w:szCs w:val="24"/>
        </w:rPr>
        <w:t>С</w:t>
      </w:r>
      <w:r w:rsidRPr="002F6D70">
        <w:rPr>
          <w:rFonts w:ascii="Times New Roman" w:hAnsi="Times New Roman"/>
          <w:sz w:val="24"/>
          <w:szCs w:val="24"/>
        </w:rPr>
        <w:t xml:space="preserve">борник вопросов и задач по физике. 7-9 </w:t>
      </w:r>
      <w:proofErr w:type="spellStart"/>
      <w:r w:rsidRPr="002F6D70">
        <w:rPr>
          <w:rFonts w:ascii="Times New Roman" w:hAnsi="Times New Roman"/>
          <w:sz w:val="24"/>
          <w:szCs w:val="24"/>
        </w:rPr>
        <w:t>кл</w:t>
      </w:r>
      <w:proofErr w:type="spellEnd"/>
      <w:r w:rsidRPr="002F6D70">
        <w:rPr>
          <w:rFonts w:ascii="Times New Roman" w:hAnsi="Times New Roman"/>
          <w:sz w:val="24"/>
          <w:szCs w:val="24"/>
        </w:rPr>
        <w:t xml:space="preserve">. – М.: Просвещение, 2006. – 192с. </w:t>
      </w:r>
    </w:p>
    <w:p w:rsidR="000F3550" w:rsidRPr="002F6D70" w:rsidRDefault="002F6D70" w:rsidP="002F6D70">
      <w:pPr>
        <w:pStyle w:val="a3"/>
        <w:jc w:val="both"/>
        <w:rPr>
          <w:rFonts w:ascii="Times New Roman" w:hAnsi="Times New Roman"/>
          <w:i/>
          <w:sz w:val="24"/>
          <w:szCs w:val="24"/>
        </w:rPr>
      </w:pPr>
      <w:r w:rsidRPr="002F6D70">
        <w:rPr>
          <w:rFonts w:ascii="Times New Roman" w:hAnsi="Times New Roman"/>
          <w:i/>
          <w:sz w:val="24"/>
          <w:szCs w:val="24"/>
        </w:rPr>
        <w:t>2.</w:t>
      </w:r>
      <w:r w:rsidR="000F3550" w:rsidRPr="002F6D70">
        <w:rPr>
          <w:rFonts w:ascii="Times New Roman" w:hAnsi="Times New Roman"/>
          <w:i/>
          <w:sz w:val="24"/>
          <w:szCs w:val="24"/>
        </w:rPr>
        <w:t xml:space="preserve">Марон А.Е., Марон Е.А. </w:t>
      </w:r>
      <w:r w:rsidR="000F3550" w:rsidRPr="002F6D70">
        <w:rPr>
          <w:rFonts w:ascii="Times New Roman" w:hAnsi="Times New Roman"/>
          <w:sz w:val="24"/>
          <w:szCs w:val="24"/>
        </w:rPr>
        <w:t xml:space="preserve">Контрольные тексты по физике. 7-9 </w:t>
      </w:r>
      <w:proofErr w:type="spellStart"/>
      <w:r w:rsidR="000F3550" w:rsidRPr="002F6D70">
        <w:rPr>
          <w:rFonts w:ascii="Times New Roman" w:hAnsi="Times New Roman"/>
          <w:sz w:val="24"/>
          <w:szCs w:val="24"/>
        </w:rPr>
        <w:t>кл</w:t>
      </w:r>
      <w:proofErr w:type="spellEnd"/>
      <w:r w:rsidR="000F3550" w:rsidRPr="002F6D70">
        <w:rPr>
          <w:rFonts w:ascii="Times New Roman" w:hAnsi="Times New Roman"/>
          <w:sz w:val="24"/>
          <w:szCs w:val="24"/>
        </w:rPr>
        <w:t xml:space="preserve">. – М.: Просвещение, 2006. – 79с. </w:t>
      </w:r>
    </w:p>
    <w:p w:rsidR="000E32D2" w:rsidRPr="002F6D70" w:rsidRDefault="000E32D2" w:rsidP="002F6D70">
      <w:pPr>
        <w:pStyle w:val="a3"/>
        <w:jc w:val="both"/>
        <w:rPr>
          <w:rFonts w:ascii="Times New Roman" w:hAnsi="Times New Roman"/>
          <w:b/>
          <w:sz w:val="24"/>
          <w:szCs w:val="24"/>
        </w:rPr>
      </w:pPr>
    </w:p>
    <w:p w:rsidR="000F3550" w:rsidRPr="002F6D70" w:rsidRDefault="000F3550" w:rsidP="002F6D70">
      <w:pPr>
        <w:pStyle w:val="a3"/>
        <w:jc w:val="both"/>
        <w:rPr>
          <w:rFonts w:ascii="Times New Roman" w:hAnsi="Times New Roman"/>
          <w:sz w:val="24"/>
          <w:szCs w:val="24"/>
        </w:rPr>
      </w:pPr>
      <w:r w:rsidRPr="002F6D70">
        <w:rPr>
          <w:rFonts w:ascii="Times New Roman" w:hAnsi="Times New Roman"/>
          <w:b/>
          <w:sz w:val="24"/>
          <w:szCs w:val="24"/>
        </w:rPr>
        <w:t>для учащихся:</w:t>
      </w:r>
      <w:r w:rsidRPr="002F6D70">
        <w:rPr>
          <w:rFonts w:ascii="Times New Roman" w:hAnsi="Times New Roman"/>
          <w:sz w:val="24"/>
          <w:szCs w:val="24"/>
        </w:rPr>
        <w:t xml:space="preserve"> учебники (включенны</w:t>
      </w:r>
      <w:r w:rsidR="002F6D70" w:rsidRPr="002F6D70">
        <w:rPr>
          <w:rFonts w:ascii="Times New Roman" w:hAnsi="Times New Roman"/>
          <w:sz w:val="24"/>
          <w:szCs w:val="24"/>
        </w:rPr>
        <w:t>е</w:t>
      </w:r>
      <w:r w:rsidRPr="002F6D70">
        <w:rPr>
          <w:rFonts w:ascii="Times New Roman" w:hAnsi="Times New Roman"/>
          <w:sz w:val="24"/>
          <w:szCs w:val="24"/>
        </w:rPr>
        <w:t xml:space="preserve"> в Федеральный перечень):</w:t>
      </w:r>
    </w:p>
    <w:p w:rsidR="000F3550" w:rsidRPr="002F6D70" w:rsidRDefault="002F6D70" w:rsidP="002F6D70">
      <w:pPr>
        <w:pStyle w:val="a3"/>
        <w:jc w:val="both"/>
        <w:rPr>
          <w:rFonts w:ascii="Times New Roman" w:hAnsi="Times New Roman"/>
          <w:sz w:val="24"/>
          <w:szCs w:val="24"/>
        </w:rPr>
      </w:pPr>
      <w:proofErr w:type="spellStart"/>
      <w:r w:rsidRPr="002F6D70">
        <w:rPr>
          <w:rFonts w:ascii="Times New Roman" w:hAnsi="Times New Roman"/>
          <w:sz w:val="24"/>
          <w:szCs w:val="24"/>
        </w:rPr>
        <w:t>Е.М.Гутника</w:t>
      </w:r>
      <w:proofErr w:type="spellEnd"/>
      <w:r w:rsidR="000F3550" w:rsidRPr="002F6D70">
        <w:rPr>
          <w:rFonts w:ascii="Times New Roman" w:hAnsi="Times New Roman"/>
          <w:sz w:val="24"/>
          <w:szCs w:val="24"/>
        </w:rPr>
        <w:t xml:space="preserve">, </w:t>
      </w:r>
      <w:proofErr w:type="spellStart"/>
      <w:r w:rsidR="000F3550" w:rsidRPr="002F6D70">
        <w:rPr>
          <w:rFonts w:ascii="Times New Roman" w:hAnsi="Times New Roman"/>
          <w:sz w:val="24"/>
          <w:szCs w:val="24"/>
        </w:rPr>
        <w:t>А.В.П</w:t>
      </w:r>
      <w:r w:rsidRPr="002F6D70">
        <w:rPr>
          <w:rFonts w:ascii="Times New Roman" w:hAnsi="Times New Roman"/>
          <w:sz w:val="24"/>
          <w:szCs w:val="24"/>
        </w:rPr>
        <w:t>ёрышкина</w:t>
      </w:r>
      <w:proofErr w:type="spellEnd"/>
      <w:r w:rsidRPr="002F6D70">
        <w:rPr>
          <w:rFonts w:ascii="Times New Roman" w:hAnsi="Times New Roman"/>
          <w:sz w:val="24"/>
          <w:szCs w:val="24"/>
        </w:rPr>
        <w:t xml:space="preserve"> «Физика» 9 классы, 2013</w:t>
      </w:r>
      <w:r w:rsidR="000F3550" w:rsidRPr="002F6D70">
        <w:rPr>
          <w:rFonts w:ascii="Times New Roman" w:hAnsi="Times New Roman"/>
          <w:sz w:val="24"/>
          <w:szCs w:val="24"/>
        </w:rPr>
        <w:t xml:space="preserve"> г.</w:t>
      </w:r>
    </w:p>
    <w:p w:rsidR="000E32D2" w:rsidRDefault="000E32D2" w:rsidP="000E32D2">
      <w:pPr>
        <w:tabs>
          <w:tab w:val="left" w:pos="705"/>
        </w:tabs>
        <w:spacing w:before="100" w:after="100"/>
        <w:jc w:val="both"/>
        <w:rPr>
          <w:b/>
          <w:sz w:val="24"/>
          <w:szCs w:val="24"/>
          <w:u w:val="single"/>
        </w:rPr>
        <w:sectPr w:rsidR="000E32D2" w:rsidSect="005C723E">
          <w:pgSz w:w="11906" w:h="16838"/>
          <w:pgMar w:top="1134" w:right="850" w:bottom="1134" w:left="1701" w:header="708" w:footer="708" w:gutter="0"/>
          <w:cols w:space="708"/>
          <w:docGrid w:linePitch="360"/>
        </w:sectPr>
      </w:pPr>
    </w:p>
    <w:p w:rsidR="000E32D2" w:rsidRPr="00D761EF" w:rsidRDefault="000E32D2" w:rsidP="000E32D2">
      <w:pPr>
        <w:pStyle w:val="1"/>
        <w:jc w:val="center"/>
        <w:rPr>
          <w:rFonts w:ascii="Times New Roman" w:hAnsi="Times New Roman" w:cs="Times New Roman"/>
          <w:sz w:val="28"/>
          <w:szCs w:val="28"/>
          <w:u w:val="single"/>
        </w:rPr>
      </w:pPr>
      <w:r w:rsidRPr="00D761EF">
        <w:rPr>
          <w:rFonts w:ascii="Times New Roman" w:hAnsi="Times New Roman" w:cs="Times New Roman"/>
          <w:sz w:val="28"/>
          <w:szCs w:val="28"/>
        </w:rPr>
        <w:t>СОДЕРЖАНИЕ УЧЕБНОГО ПРЕДМЕТА</w:t>
      </w:r>
    </w:p>
    <w:tbl>
      <w:tblPr>
        <w:tblW w:w="1556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865"/>
        <w:gridCol w:w="851"/>
        <w:gridCol w:w="4536"/>
        <w:gridCol w:w="4506"/>
        <w:gridCol w:w="3118"/>
      </w:tblGrid>
      <w:tr w:rsidR="005F1A47" w:rsidRPr="000E32D2" w:rsidTr="00BB31BF">
        <w:trPr>
          <w:trHeight w:val="1209"/>
        </w:trPr>
        <w:tc>
          <w:tcPr>
            <w:tcW w:w="687"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hAnsi="Times New Roman"/>
                <w:sz w:val="24"/>
                <w:szCs w:val="24"/>
              </w:rPr>
            </w:pPr>
            <w:r w:rsidRPr="000E32D2">
              <w:rPr>
                <w:rFonts w:ascii="Times New Roman" w:hAnsi="Times New Roman"/>
                <w:sz w:val="24"/>
                <w:szCs w:val="24"/>
              </w:rPr>
              <w:t xml:space="preserve">№ </w:t>
            </w:r>
            <w:proofErr w:type="spellStart"/>
            <w:proofErr w:type="gramStart"/>
            <w:r w:rsidRPr="000E32D2">
              <w:rPr>
                <w:rFonts w:ascii="Times New Roman" w:hAnsi="Times New Roman"/>
                <w:sz w:val="24"/>
                <w:szCs w:val="24"/>
              </w:rPr>
              <w:t>п</w:t>
            </w:r>
            <w:proofErr w:type="spellEnd"/>
            <w:proofErr w:type="gramEnd"/>
            <w:r w:rsidRPr="000E32D2">
              <w:rPr>
                <w:rFonts w:ascii="Times New Roman" w:hAnsi="Times New Roman"/>
                <w:sz w:val="24"/>
                <w:szCs w:val="24"/>
              </w:rPr>
              <w:t>/</w:t>
            </w:r>
            <w:proofErr w:type="spellStart"/>
            <w:r w:rsidRPr="000E32D2">
              <w:rPr>
                <w:rFonts w:ascii="Times New Roman" w:hAnsi="Times New Roman"/>
                <w:sz w:val="24"/>
                <w:szCs w:val="24"/>
              </w:rPr>
              <w:t>п</w:t>
            </w:r>
            <w:proofErr w:type="spellEnd"/>
          </w:p>
        </w:tc>
        <w:tc>
          <w:tcPr>
            <w:tcW w:w="1865"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hAnsi="Times New Roman"/>
                <w:sz w:val="24"/>
                <w:szCs w:val="24"/>
              </w:rPr>
            </w:pPr>
            <w:r w:rsidRPr="000E32D2">
              <w:rPr>
                <w:rFonts w:ascii="Times New Roman" w:hAnsi="Times New Roman"/>
                <w:sz w:val="24"/>
                <w:szCs w:val="24"/>
              </w:rPr>
              <w:t>Наименование разделов</w:t>
            </w:r>
          </w:p>
        </w:tc>
        <w:tc>
          <w:tcPr>
            <w:tcW w:w="851"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hAnsi="Times New Roman"/>
                <w:sz w:val="24"/>
                <w:szCs w:val="24"/>
              </w:rPr>
            </w:pPr>
            <w:r w:rsidRPr="000E32D2">
              <w:rPr>
                <w:rFonts w:ascii="Times New Roman" w:hAnsi="Times New Roman"/>
                <w:sz w:val="24"/>
                <w:szCs w:val="24"/>
              </w:rPr>
              <w:t>Кол-во часов</w:t>
            </w:r>
          </w:p>
        </w:tc>
        <w:tc>
          <w:tcPr>
            <w:tcW w:w="4536"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hAnsi="Times New Roman"/>
                <w:sz w:val="24"/>
                <w:szCs w:val="24"/>
              </w:rPr>
            </w:pPr>
            <w:r w:rsidRPr="000E32D2">
              <w:rPr>
                <w:rFonts w:ascii="Times New Roman" w:hAnsi="Times New Roman"/>
                <w:sz w:val="24"/>
                <w:szCs w:val="24"/>
              </w:rPr>
              <w:t>Планируемые результаты</w:t>
            </w:r>
          </w:p>
        </w:tc>
        <w:tc>
          <w:tcPr>
            <w:tcW w:w="4506"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hAnsi="Times New Roman"/>
                <w:sz w:val="24"/>
                <w:szCs w:val="24"/>
              </w:rPr>
            </w:pPr>
            <w:r w:rsidRPr="000E32D2">
              <w:rPr>
                <w:rFonts w:ascii="Times New Roman" w:hAnsi="Times New Roman"/>
                <w:sz w:val="24"/>
                <w:szCs w:val="24"/>
              </w:rPr>
              <w:t>Элементы содержания разделов</w:t>
            </w:r>
          </w:p>
        </w:tc>
        <w:tc>
          <w:tcPr>
            <w:tcW w:w="3118"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hAnsi="Times New Roman"/>
                <w:sz w:val="24"/>
                <w:szCs w:val="24"/>
              </w:rPr>
            </w:pPr>
            <w:r w:rsidRPr="000E32D2">
              <w:rPr>
                <w:rFonts w:ascii="Times New Roman" w:hAnsi="Times New Roman"/>
                <w:sz w:val="24"/>
                <w:szCs w:val="24"/>
              </w:rPr>
              <w:t>Система оценки</w:t>
            </w:r>
          </w:p>
        </w:tc>
      </w:tr>
      <w:tr w:rsidR="005F1A47" w:rsidRPr="000E32D2" w:rsidTr="00BB31BF">
        <w:trPr>
          <w:trHeight w:val="146"/>
        </w:trPr>
        <w:tc>
          <w:tcPr>
            <w:tcW w:w="687"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hAnsi="Times New Roman"/>
                <w:sz w:val="24"/>
                <w:szCs w:val="24"/>
              </w:rPr>
            </w:pPr>
            <w:r w:rsidRPr="000E32D2">
              <w:rPr>
                <w:rFonts w:ascii="Times New Roman" w:hAnsi="Times New Roman"/>
                <w:sz w:val="24"/>
                <w:szCs w:val="24"/>
              </w:rPr>
              <w:t>1</w:t>
            </w:r>
          </w:p>
        </w:tc>
        <w:tc>
          <w:tcPr>
            <w:tcW w:w="1865"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hAnsi="Times New Roman"/>
                <w:sz w:val="24"/>
                <w:szCs w:val="24"/>
              </w:rPr>
            </w:pPr>
            <w:r w:rsidRPr="000E32D2">
              <w:rPr>
                <w:rFonts w:ascii="Times New Roman" w:hAnsi="Times New Roman"/>
                <w:sz w:val="24"/>
                <w:szCs w:val="24"/>
              </w:rPr>
              <w:t>Законы взаимодействия и движения тел.</w:t>
            </w:r>
          </w:p>
        </w:tc>
        <w:tc>
          <w:tcPr>
            <w:tcW w:w="851"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hAnsi="Times New Roman"/>
                <w:sz w:val="24"/>
                <w:szCs w:val="24"/>
              </w:rPr>
            </w:pPr>
            <w:r>
              <w:rPr>
                <w:rFonts w:ascii="Times New Roman" w:hAnsi="Times New Roman"/>
                <w:sz w:val="24"/>
                <w:szCs w:val="24"/>
              </w:rPr>
              <w:t>27</w:t>
            </w:r>
          </w:p>
        </w:tc>
        <w:tc>
          <w:tcPr>
            <w:tcW w:w="4536"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eastAsia="Batang" w:hAnsi="Times New Roman"/>
                <w:sz w:val="24"/>
                <w:szCs w:val="24"/>
              </w:rPr>
            </w:pPr>
            <w:r w:rsidRPr="000E32D2">
              <w:rPr>
                <w:rFonts w:ascii="Times New Roman" w:eastAsia="Batang" w:hAnsi="Times New Roman"/>
                <w:i/>
                <w:sz w:val="24"/>
                <w:szCs w:val="24"/>
              </w:rPr>
              <w:t>знать/понимать:</w:t>
            </w:r>
          </w:p>
          <w:p w:rsidR="005F1A47" w:rsidRPr="000E32D2" w:rsidRDefault="005F1A47" w:rsidP="000E32D2">
            <w:pPr>
              <w:pStyle w:val="a3"/>
              <w:rPr>
                <w:rFonts w:ascii="Times New Roman" w:eastAsia="Batang" w:hAnsi="Times New Roman"/>
                <w:sz w:val="24"/>
                <w:szCs w:val="24"/>
              </w:rPr>
            </w:pPr>
            <w:proofErr w:type="gramStart"/>
            <w:r w:rsidRPr="000E32D2">
              <w:rPr>
                <w:rFonts w:ascii="Times New Roman" w:eastAsia="Batang" w:hAnsi="Times New Roman"/>
                <w:sz w:val="24"/>
                <w:szCs w:val="24"/>
              </w:rPr>
              <w:t>смысл понятий: физическое явление, физический закон, взаимодействие, смысл величин: путь, скорость, ускорении.</w:t>
            </w:r>
            <w:proofErr w:type="gramEnd"/>
            <w:r w:rsidRPr="000E32D2">
              <w:rPr>
                <w:rFonts w:ascii="Times New Roman" w:eastAsia="Batang" w:hAnsi="Times New Roman"/>
                <w:sz w:val="24"/>
                <w:szCs w:val="24"/>
              </w:rPr>
              <w:t xml:space="preserve"> Импульс, кинетическая энергия, потенциальная энергия.</w:t>
            </w:r>
          </w:p>
          <w:p w:rsidR="005F1A47" w:rsidRPr="000E32D2" w:rsidRDefault="005F1A47" w:rsidP="000E32D2">
            <w:pPr>
              <w:pStyle w:val="a3"/>
              <w:rPr>
                <w:rFonts w:ascii="Times New Roman" w:eastAsia="Batang" w:hAnsi="Times New Roman"/>
                <w:sz w:val="24"/>
                <w:szCs w:val="24"/>
              </w:rPr>
            </w:pPr>
            <w:r w:rsidRPr="000E32D2">
              <w:rPr>
                <w:rFonts w:ascii="Times New Roman" w:eastAsia="Batang" w:hAnsi="Times New Roman"/>
                <w:sz w:val="24"/>
                <w:szCs w:val="24"/>
              </w:rPr>
              <w:t>смысл физических законов: Ньютона, всемирного тяготения, сохранения импульса, и механической энергии.</w:t>
            </w:r>
          </w:p>
          <w:p w:rsidR="005F1A47" w:rsidRPr="000E32D2" w:rsidRDefault="005F1A47" w:rsidP="000E32D2">
            <w:pPr>
              <w:pStyle w:val="a3"/>
              <w:rPr>
                <w:rFonts w:ascii="Times New Roman" w:eastAsia="Batang" w:hAnsi="Times New Roman"/>
                <w:sz w:val="24"/>
                <w:szCs w:val="24"/>
              </w:rPr>
            </w:pPr>
            <w:r w:rsidRPr="000E32D2">
              <w:rPr>
                <w:rFonts w:ascii="Times New Roman" w:eastAsia="Batang" w:hAnsi="Times New Roman"/>
                <w:i/>
                <w:sz w:val="24"/>
                <w:szCs w:val="24"/>
              </w:rPr>
              <w:t>уметь:</w:t>
            </w:r>
            <w:r w:rsidRPr="000E32D2">
              <w:rPr>
                <w:rFonts w:ascii="Times New Roman" w:eastAsia="Batang" w:hAnsi="Times New Roman"/>
                <w:sz w:val="24"/>
                <w:szCs w:val="24"/>
              </w:rPr>
              <w:t xml:space="preserve"> </w:t>
            </w:r>
          </w:p>
          <w:p w:rsidR="005F1A47" w:rsidRPr="000E32D2" w:rsidRDefault="005F1A47" w:rsidP="000E32D2">
            <w:pPr>
              <w:pStyle w:val="a3"/>
              <w:rPr>
                <w:rFonts w:ascii="Times New Roman" w:eastAsia="Batang" w:hAnsi="Times New Roman"/>
                <w:sz w:val="24"/>
                <w:szCs w:val="24"/>
              </w:rPr>
            </w:pPr>
            <w:r w:rsidRPr="000E32D2">
              <w:rPr>
                <w:rFonts w:ascii="Times New Roman" w:eastAsia="Batang" w:hAnsi="Times New Roman"/>
                <w:sz w:val="24"/>
                <w:szCs w:val="24"/>
              </w:rPr>
              <w:t xml:space="preserve">описывать и объяснять физические явления: равномерное прямолинейное движение, равноускоренное прямолинейное движение,  использовать физические приборы для измерения физических величин: расстояния, промежутка времени. </w:t>
            </w:r>
          </w:p>
          <w:p w:rsidR="005F1A47" w:rsidRPr="000E32D2" w:rsidRDefault="005F1A47" w:rsidP="000E32D2">
            <w:pPr>
              <w:pStyle w:val="a3"/>
              <w:rPr>
                <w:rFonts w:ascii="Times New Roman" w:eastAsia="Batang" w:hAnsi="Times New Roman"/>
                <w:sz w:val="24"/>
                <w:szCs w:val="24"/>
              </w:rPr>
            </w:pPr>
            <w:r w:rsidRPr="000E32D2">
              <w:rPr>
                <w:rFonts w:ascii="Times New Roman" w:eastAsia="Batang" w:hAnsi="Times New Roman"/>
                <w:sz w:val="24"/>
                <w:szCs w:val="24"/>
              </w:rPr>
              <w:t>представлять результаты измерений с помощью таблиц, графиков и выявлять на этой основе эмпирические зависимости: пути от времени, выражать результаты измерений и расчетов в системе СИ.</w:t>
            </w:r>
          </w:p>
          <w:p w:rsidR="005F1A47" w:rsidRPr="000E32D2" w:rsidRDefault="005F1A47" w:rsidP="000E32D2">
            <w:pPr>
              <w:pStyle w:val="a3"/>
              <w:rPr>
                <w:rFonts w:ascii="Times New Roman" w:eastAsia="Batang" w:hAnsi="Times New Roman"/>
                <w:sz w:val="24"/>
                <w:szCs w:val="24"/>
              </w:rPr>
            </w:pPr>
            <w:r w:rsidRPr="000E32D2">
              <w:rPr>
                <w:rFonts w:ascii="Times New Roman" w:eastAsia="Batang" w:hAnsi="Times New Roman"/>
                <w:sz w:val="24"/>
                <w:szCs w:val="24"/>
              </w:rPr>
              <w:t xml:space="preserve">приводить примеры практического использования физических знаний </w:t>
            </w:r>
            <w:proofErr w:type="gramStart"/>
            <w:r w:rsidRPr="000E32D2">
              <w:rPr>
                <w:rFonts w:ascii="Times New Roman" w:eastAsia="Batang" w:hAnsi="Times New Roman"/>
                <w:sz w:val="24"/>
                <w:szCs w:val="24"/>
              </w:rPr>
              <w:t>о</w:t>
            </w:r>
            <w:proofErr w:type="gramEnd"/>
            <w:r w:rsidRPr="000E32D2">
              <w:rPr>
                <w:rFonts w:ascii="Times New Roman" w:eastAsia="Batang" w:hAnsi="Times New Roman"/>
                <w:sz w:val="24"/>
                <w:szCs w:val="24"/>
              </w:rPr>
              <w:t xml:space="preserve"> механических представлений.</w:t>
            </w:r>
          </w:p>
          <w:p w:rsidR="005F1A47" w:rsidRPr="000E32D2" w:rsidRDefault="005F1A47" w:rsidP="000E32D2">
            <w:pPr>
              <w:pStyle w:val="a3"/>
              <w:rPr>
                <w:rFonts w:ascii="Times New Roman" w:eastAsia="Batang" w:hAnsi="Times New Roman"/>
                <w:sz w:val="24"/>
                <w:szCs w:val="24"/>
              </w:rPr>
            </w:pPr>
            <w:r w:rsidRPr="000E32D2">
              <w:rPr>
                <w:rFonts w:ascii="Times New Roman" w:eastAsia="Batang" w:hAnsi="Times New Roman"/>
                <w:sz w:val="24"/>
                <w:szCs w:val="24"/>
              </w:rPr>
              <w:t>решать задачи на применение изученных законов, использовать знаниями умения в практической и повседневной жизни.</w:t>
            </w:r>
          </w:p>
          <w:p w:rsidR="005F1A47" w:rsidRPr="000E32D2" w:rsidRDefault="005F1A47" w:rsidP="000E32D2">
            <w:pPr>
              <w:pStyle w:val="a3"/>
              <w:rPr>
                <w:rFonts w:ascii="Times New Roman" w:eastAsia="Batang" w:hAnsi="Times New Roman"/>
                <w:sz w:val="24"/>
                <w:szCs w:val="24"/>
              </w:rPr>
            </w:pPr>
          </w:p>
          <w:p w:rsidR="005F1A47" w:rsidRPr="000E32D2" w:rsidRDefault="005F1A47" w:rsidP="000E32D2">
            <w:pPr>
              <w:pStyle w:val="a3"/>
              <w:rPr>
                <w:rFonts w:ascii="Times New Roman" w:hAnsi="Times New Roman"/>
                <w:sz w:val="24"/>
                <w:szCs w:val="24"/>
              </w:rPr>
            </w:pPr>
          </w:p>
        </w:tc>
        <w:tc>
          <w:tcPr>
            <w:tcW w:w="4506"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eastAsia="Batang" w:hAnsi="Times New Roman"/>
                <w:sz w:val="24"/>
                <w:szCs w:val="24"/>
              </w:rPr>
            </w:pPr>
            <w:r w:rsidRPr="000E32D2">
              <w:rPr>
                <w:rFonts w:ascii="Times New Roman" w:eastAsia="Batang" w:hAnsi="Times New Roman"/>
                <w:sz w:val="24"/>
                <w:szCs w:val="24"/>
              </w:rPr>
              <w:t>Механическое движение. Система отсчета и относительность движения. Путь. Скорость. Ускорение. Движение по окружности. Первый закон Ньютона. Второй закон Ньютона. Третий закон Ньютона. Импульс. Закон сохранения импульса. Реактивное движение</w:t>
            </w:r>
            <w:r w:rsidRPr="000E32D2">
              <w:rPr>
                <w:rFonts w:ascii="Times New Roman" w:eastAsia="Batang" w:hAnsi="Times New Roman"/>
                <w:i/>
                <w:sz w:val="24"/>
                <w:szCs w:val="24"/>
              </w:rPr>
              <w:t>.</w:t>
            </w:r>
            <w:r w:rsidRPr="000E32D2">
              <w:rPr>
                <w:rFonts w:ascii="Times New Roman" w:eastAsia="Batang" w:hAnsi="Times New Roman"/>
                <w:sz w:val="24"/>
                <w:szCs w:val="24"/>
              </w:rPr>
              <w:t xml:space="preserve"> Работа. Мощность. Кинетическая энергия. Потенциальная энергия взаимодействующих тел</w:t>
            </w:r>
            <w:proofErr w:type="gramStart"/>
            <w:r w:rsidRPr="000E32D2">
              <w:rPr>
                <w:rFonts w:ascii="Times New Roman" w:eastAsia="Batang" w:hAnsi="Times New Roman"/>
                <w:sz w:val="24"/>
                <w:szCs w:val="24"/>
              </w:rPr>
              <w:t xml:space="preserve">.. </w:t>
            </w:r>
            <w:proofErr w:type="gramEnd"/>
          </w:p>
          <w:p w:rsidR="005F1A47" w:rsidRPr="000E32D2" w:rsidRDefault="005F1A47" w:rsidP="000E32D2">
            <w:pPr>
              <w:pStyle w:val="a3"/>
              <w:rPr>
                <w:rFonts w:ascii="Times New Roman" w:eastAsia="Batang" w:hAnsi="Times New Roman"/>
                <w:sz w:val="24"/>
                <w:szCs w:val="24"/>
              </w:rPr>
            </w:pPr>
            <w:r w:rsidRPr="000E32D2">
              <w:rPr>
                <w:rFonts w:ascii="Times New Roman" w:eastAsia="Batang" w:hAnsi="Times New Roman"/>
                <w:sz w:val="24"/>
                <w:szCs w:val="24"/>
              </w:rPr>
              <w:t>Наблюдение и описание различных видов  механического движения</w:t>
            </w:r>
            <w:proofErr w:type="gramStart"/>
            <w:r w:rsidRPr="000E32D2">
              <w:rPr>
                <w:rFonts w:ascii="Times New Roman" w:eastAsia="Batang" w:hAnsi="Times New Roman"/>
                <w:sz w:val="24"/>
                <w:szCs w:val="24"/>
              </w:rPr>
              <w:t>.</w:t>
            </w:r>
            <w:proofErr w:type="gramEnd"/>
            <w:r w:rsidRPr="000E32D2">
              <w:rPr>
                <w:rFonts w:ascii="Times New Roman" w:eastAsia="Batang" w:hAnsi="Times New Roman"/>
                <w:sz w:val="24"/>
                <w:szCs w:val="24"/>
              </w:rPr>
              <w:t xml:space="preserve"> </w:t>
            </w:r>
            <w:proofErr w:type="gramStart"/>
            <w:r w:rsidRPr="000E32D2">
              <w:rPr>
                <w:rFonts w:ascii="Times New Roman" w:eastAsia="Batang" w:hAnsi="Times New Roman"/>
                <w:sz w:val="24"/>
                <w:szCs w:val="24"/>
              </w:rPr>
              <w:t>в</w:t>
            </w:r>
            <w:proofErr w:type="gramEnd"/>
            <w:r w:rsidRPr="000E32D2">
              <w:rPr>
                <w:rFonts w:ascii="Times New Roman" w:eastAsia="Batang" w:hAnsi="Times New Roman"/>
                <w:sz w:val="24"/>
                <w:szCs w:val="24"/>
              </w:rPr>
              <w:t>заимодействующих тел, объяснение этих явлений на основе законов динамики Ньютона, законов сохранения импульса и энергии.</w:t>
            </w:r>
          </w:p>
          <w:p w:rsidR="005F1A47" w:rsidRPr="000E32D2" w:rsidRDefault="005F1A47" w:rsidP="000E32D2">
            <w:pPr>
              <w:pStyle w:val="a3"/>
              <w:rPr>
                <w:rFonts w:ascii="Times New Roman" w:eastAsia="Batang" w:hAnsi="Times New Roman"/>
                <w:sz w:val="24"/>
                <w:szCs w:val="24"/>
              </w:rPr>
            </w:pPr>
            <w:r w:rsidRPr="000E32D2">
              <w:rPr>
                <w:rFonts w:ascii="Times New Roman" w:eastAsia="Batang" w:hAnsi="Times New Roman"/>
                <w:sz w:val="24"/>
                <w:szCs w:val="24"/>
              </w:rPr>
              <w:t>Измерение физических величин: времени, расстояния, скорости, массы, периода колебаний маятника.</w:t>
            </w:r>
          </w:p>
          <w:p w:rsidR="005F1A47" w:rsidRPr="000E32D2" w:rsidRDefault="005F1A47" w:rsidP="000E32D2">
            <w:pPr>
              <w:pStyle w:val="a3"/>
              <w:rPr>
                <w:rFonts w:ascii="Times New Roman" w:eastAsia="Batang" w:hAnsi="Times New Roman"/>
                <w:sz w:val="24"/>
                <w:szCs w:val="24"/>
              </w:rPr>
            </w:pPr>
            <w:r w:rsidRPr="000E32D2">
              <w:rPr>
                <w:rFonts w:ascii="Times New Roman" w:eastAsia="Batang" w:hAnsi="Times New Roman"/>
                <w:sz w:val="24"/>
                <w:szCs w:val="24"/>
              </w:rPr>
              <w:t xml:space="preserve"> 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силы трения от силы нормального давления.</w:t>
            </w:r>
          </w:p>
          <w:p w:rsidR="005F1A47" w:rsidRPr="000E32D2" w:rsidRDefault="005F1A47" w:rsidP="000E32D2">
            <w:pPr>
              <w:pStyle w:val="a3"/>
              <w:rPr>
                <w:rFonts w:ascii="Times New Roman" w:eastAsia="Batang" w:hAnsi="Times New Roman"/>
                <w:sz w:val="24"/>
                <w:szCs w:val="24"/>
              </w:rPr>
            </w:pPr>
            <w:r w:rsidRPr="000E32D2">
              <w:rPr>
                <w:rFonts w:ascii="Times New Roman" w:eastAsia="Batang" w:hAnsi="Times New Roman"/>
                <w:sz w:val="24"/>
                <w:szCs w:val="24"/>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tc>
        <w:tc>
          <w:tcPr>
            <w:tcW w:w="3118"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hAnsi="Times New Roman"/>
                <w:sz w:val="24"/>
                <w:szCs w:val="24"/>
              </w:rPr>
            </w:pPr>
            <w:r w:rsidRPr="000E32D2">
              <w:rPr>
                <w:rFonts w:ascii="Times New Roman" w:hAnsi="Times New Roman"/>
                <w:sz w:val="24"/>
                <w:szCs w:val="24"/>
              </w:rPr>
              <w:t>Лабораторная работа №1 «И</w:t>
            </w:r>
            <w:r w:rsidR="00DB1E1B">
              <w:rPr>
                <w:rFonts w:ascii="Times New Roman" w:hAnsi="Times New Roman"/>
                <w:sz w:val="24"/>
                <w:szCs w:val="24"/>
              </w:rPr>
              <w:t xml:space="preserve">сследование </w:t>
            </w:r>
            <w:r w:rsidRPr="000E32D2">
              <w:rPr>
                <w:rFonts w:ascii="Times New Roman" w:hAnsi="Times New Roman"/>
                <w:sz w:val="24"/>
                <w:szCs w:val="24"/>
              </w:rPr>
              <w:t>равноускоренного движения»</w:t>
            </w:r>
          </w:p>
          <w:p w:rsidR="005F1A47" w:rsidRPr="000E32D2" w:rsidRDefault="005F1A47" w:rsidP="000E32D2">
            <w:pPr>
              <w:pStyle w:val="a3"/>
              <w:rPr>
                <w:rFonts w:ascii="Times New Roman" w:hAnsi="Times New Roman"/>
                <w:sz w:val="24"/>
                <w:szCs w:val="24"/>
              </w:rPr>
            </w:pPr>
            <w:r w:rsidRPr="000E32D2">
              <w:rPr>
                <w:rFonts w:ascii="Times New Roman" w:hAnsi="Times New Roman"/>
                <w:sz w:val="24"/>
                <w:szCs w:val="24"/>
              </w:rPr>
              <w:t>Контрольная работа №1 «</w:t>
            </w:r>
            <w:r w:rsidR="00DB1E1B">
              <w:rPr>
                <w:rFonts w:ascii="Times New Roman" w:hAnsi="Times New Roman"/>
                <w:sz w:val="24"/>
                <w:szCs w:val="24"/>
              </w:rPr>
              <w:t>Кинематика</w:t>
            </w:r>
            <w:r w:rsidRPr="000E32D2">
              <w:rPr>
                <w:rFonts w:ascii="Times New Roman" w:hAnsi="Times New Roman"/>
                <w:sz w:val="24"/>
                <w:szCs w:val="24"/>
              </w:rPr>
              <w:t>»</w:t>
            </w:r>
          </w:p>
          <w:p w:rsidR="00DB1E1B" w:rsidRDefault="005F1A47" w:rsidP="000E32D2">
            <w:pPr>
              <w:pStyle w:val="a3"/>
              <w:rPr>
                <w:rFonts w:ascii="Times New Roman" w:hAnsi="Times New Roman"/>
                <w:sz w:val="24"/>
                <w:szCs w:val="24"/>
              </w:rPr>
            </w:pPr>
            <w:r w:rsidRPr="000E32D2">
              <w:rPr>
                <w:rFonts w:ascii="Times New Roman" w:hAnsi="Times New Roman"/>
                <w:sz w:val="24"/>
                <w:szCs w:val="24"/>
              </w:rPr>
              <w:t xml:space="preserve">Контрольная работа №2 </w:t>
            </w:r>
          </w:p>
          <w:p w:rsidR="005F1A47" w:rsidRPr="000E32D2" w:rsidRDefault="005F1A47" w:rsidP="000E32D2">
            <w:pPr>
              <w:pStyle w:val="a3"/>
              <w:rPr>
                <w:rFonts w:ascii="Times New Roman" w:hAnsi="Times New Roman"/>
                <w:sz w:val="24"/>
                <w:szCs w:val="24"/>
              </w:rPr>
            </w:pPr>
            <w:r w:rsidRPr="000E32D2">
              <w:rPr>
                <w:rFonts w:ascii="Times New Roman" w:hAnsi="Times New Roman"/>
                <w:sz w:val="24"/>
                <w:szCs w:val="24"/>
              </w:rPr>
              <w:t xml:space="preserve">« </w:t>
            </w:r>
            <w:r w:rsidR="00DB1E1B">
              <w:rPr>
                <w:rFonts w:ascii="Times New Roman" w:hAnsi="Times New Roman"/>
                <w:sz w:val="24"/>
                <w:szCs w:val="24"/>
              </w:rPr>
              <w:t>Динамика</w:t>
            </w:r>
            <w:r w:rsidRPr="000E32D2">
              <w:rPr>
                <w:rFonts w:ascii="Times New Roman" w:hAnsi="Times New Roman"/>
                <w:sz w:val="24"/>
                <w:szCs w:val="24"/>
              </w:rPr>
              <w:t>»</w:t>
            </w:r>
          </w:p>
          <w:p w:rsidR="005F1A47" w:rsidRPr="000E32D2" w:rsidRDefault="005F1A47" w:rsidP="000E32D2">
            <w:pPr>
              <w:pStyle w:val="a3"/>
              <w:rPr>
                <w:rFonts w:ascii="Times New Roman" w:hAnsi="Times New Roman"/>
                <w:sz w:val="24"/>
                <w:szCs w:val="24"/>
              </w:rPr>
            </w:pPr>
            <w:r w:rsidRPr="002A6301">
              <w:rPr>
                <w:rFonts w:ascii="Times New Roman" w:hAnsi="Times New Roman"/>
                <w:color w:val="000000"/>
                <w:sz w:val="24"/>
                <w:szCs w:val="24"/>
              </w:rPr>
              <w:t>Контрольная работа № 3 по теме «Механика. Закон сохранения импульса»</w:t>
            </w:r>
          </w:p>
        </w:tc>
      </w:tr>
      <w:tr w:rsidR="005F1A47" w:rsidRPr="000E32D2" w:rsidTr="00BB31BF">
        <w:trPr>
          <w:trHeight w:val="146"/>
        </w:trPr>
        <w:tc>
          <w:tcPr>
            <w:tcW w:w="687"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hAnsi="Times New Roman"/>
                <w:sz w:val="24"/>
                <w:szCs w:val="24"/>
              </w:rPr>
            </w:pPr>
          </w:p>
          <w:p w:rsidR="005F1A47" w:rsidRPr="000E32D2" w:rsidRDefault="005F1A47" w:rsidP="000E32D2">
            <w:pPr>
              <w:pStyle w:val="a3"/>
              <w:rPr>
                <w:rFonts w:ascii="Times New Roman" w:hAnsi="Times New Roman"/>
                <w:sz w:val="24"/>
                <w:szCs w:val="24"/>
              </w:rPr>
            </w:pPr>
            <w:r w:rsidRPr="000E32D2">
              <w:rPr>
                <w:rFonts w:ascii="Times New Roman" w:hAnsi="Times New Roman"/>
                <w:sz w:val="24"/>
                <w:szCs w:val="24"/>
              </w:rPr>
              <w:t>2</w:t>
            </w:r>
          </w:p>
        </w:tc>
        <w:tc>
          <w:tcPr>
            <w:tcW w:w="1865"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hAnsi="Times New Roman"/>
                <w:sz w:val="24"/>
                <w:szCs w:val="24"/>
              </w:rPr>
            </w:pPr>
            <w:r w:rsidRPr="000E32D2">
              <w:rPr>
                <w:rFonts w:ascii="Times New Roman" w:hAnsi="Times New Roman"/>
                <w:sz w:val="24"/>
                <w:szCs w:val="24"/>
              </w:rPr>
              <w:t>Механические колебания и волны. Звук.</w:t>
            </w:r>
          </w:p>
        </w:tc>
        <w:tc>
          <w:tcPr>
            <w:tcW w:w="851"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hAnsi="Times New Roman"/>
                <w:sz w:val="24"/>
                <w:szCs w:val="24"/>
              </w:rPr>
            </w:pPr>
            <w:r>
              <w:rPr>
                <w:rFonts w:ascii="Times New Roman" w:hAnsi="Times New Roman"/>
                <w:sz w:val="24"/>
                <w:szCs w:val="24"/>
              </w:rPr>
              <w:t>1</w:t>
            </w:r>
            <w:r w:rsidR="00DB1E1B">
              <w:rPr>
                <w:rFonts w:ascii="Times New Roman" w:hAnsi="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eastAsia="Batang" w:hAnsi="Times New Roman"/>
                <w:sz w:val="24"/>
                <w:szCs w:val="24"/>
              </w:rPr>
            </w:pPr>
            <w:r w:rsidRPr="000E32D2">
              <w:rPr>
                <w:rFonts w:ascii="Times New Roman" w:eastAsia="Batang" w:hAnsi="Times New Roman"/>
                <w:i/>
                <w:sz w:val="24"/>
                <w:szCs w:val="24"/>
              </w:rPr>
              <w:t>знать/понимать:</w:t>
            </w:r>
          </w:p>
          <w:p w:rsidR="005F1A47" w:rsidRPr="000E32D2" w:rsidRDefault="005F1A47" w:rsidP="000E32D2">
            <w:pPr>
              <w:pStyle w:val="a3"/>
              <w:rPr>
                <w:rFonts w:ascii="Times New Roman" w:eastAsia="Batang" w:hAnsi="Times New Roman"/>
                <w:sz w:val="24"/>
                <w:szCs w:val="24"/>
              </w:rPr>
            </w:pPr>
            <w:proofErr w:type="gramStart"/>
            <w:r w:rsidRPr="000E32D2">
              <w:rPr>
                <w:rFonts w:ascii="Times New Roman" w:eastAsia="Batang" w:hAnsi="Times New Roman"/>
                <w:sz w:val="24"/>
                <w:szCs w:val="24"/>
              </w:rPr>
              <w:t xml:space="preserve">смысл понятий: амплитуда, период, частота колебаний, свободные колебания, колебательная система, резонанс, волны, длина волны, </w:t>
            </w:r>
            <w:proofErr w:type="gramEnd"/>
          </w:p>
          <w:p w:rsidR="005F1A47" w:rsidRPr="000E32D2" w:rsidRDefault="005F1A47" w:rsidP="000E32D2">
            <w:pPr>
              <w:pStyle w:val="a3"/>
              <w:rPr>
                <w:rFonts w:ascii="Times New Roman" w:eastAsia="Batang" w:hAnsi="Times New Roman"/>
                <w:sz w:val="24"/>
                <w:szCs w:val="24"/>
              </w:rPr>
            </w:pPr>
            <w:r w:rsidRPr="000E32D2">
              <w:rPr>
                <w:rFonts w:ascii="Times New Roman" w:eastAsia="Batang" w:hAnsi="Times New Roman"/>
                <w:i/>
                <w:sz w:val="24"/>
                <w:szCs w:val="24"/>
              </w:rPr>
              <w:t>уметь:</w:t>
            </w:r>
            <w:r w:rsidRPr="000E32D2">
              <w:rPr>
                <w:rFonts w:ascii="Times New Roman" w:eastAsia="Batang" w:hAnsi="Times New Roman"/>
                <w:sz w:val="24"/>
                <w:szCs w:val="24"/>
              </w:rPr>
              <w:t xml:space="preserve"> </w:t>
            </w:r>
          </w:p>
          <w:p w:rsidR="005F1A47" w:rsidRPr="000E32D2" w:rsidRDefault="005F1A47" w:rsidP="000E32D2">
            <w:pPr>
              <w:pStyle w:val="a3"/>
              <w:rPr>
                <w:rFonts w:ascii="Times New Roman" w:eastAsia="Batang" w:hAnsi="Times New Roman"/>
                <w:sz w:val="24"/>
                <w:szCs w:val="24"/>
              </w:rPr>
            </w:pPr>
            <w:r w:rsidRPr="000E32D2">
              <w:rPr>
                <w:rFonts w:ascii="Times New Roman" w:eastAsia="Batang" w:hAnsi="Times New Roman"/>
                <w:sz w:val="24"/>
                <w:szCs w:val="24"/>
              </w:rPr>
              <w:t>описывать и объяснять физические явления:  механические колебания и волны, использовать физические приборы для измерения  физических величин: длины нити, времени колебания.</w:t>
            </w:r>
          </w:p>
          <w:p w:rsidR="005F1A47" w:rsidRPr="000E32D2" w:rsidRDefault="005F1A47" w:rsidP="000E32D2">
            <w:pPr>
              <w:pStyle w:val="a3"/>
              <w:rPr>
                <w:rFonts w:ascii="Times New Roman" w:eastAsia="Batang" w:hAnsi="Times New Roman"/>
                <w:sz w:val="24"/>
                <w:szCs w:val="24"/>
              </w:rPr>
            </w:pPr>
            <w:r w:rsidRPr="000E32D2">
              <w:rPr>
                <w:rFonts w:ascii="Times New Roman" w:eastAsia="Batang" w:hAnsi="Times New Roman"/>
                <w:sz w:val="24"/>
                <w:szCs w:val="24"/>
              </w:rPr>
              <w:t>представлять результаты измерений с помощью таблиц, графиков и выявлять на этой основе эмпирические зависимости периода колебаний от длины нити маятника.</w:t>
            </w:r>
          </w:p>
          <w:p w:rsidR="005F1A47" w:rsidRPr="000E32D2" w:rsidRDefault="005F1A47" w:rsidP="000E32D2">
            <w:pPr>
              <w:pStyle w:val="a3"/>
              <w:rPr>
                <w:rFonts w:ascii="Times New Roman" w:eastAsia="Batang" w:hAnsi="Times New Roman"/>
                <w:sz w:val="24"/>
                <w:szCs w:val="24"/>
              </w:rPr>
            </w:pPr>
            <w:r w:rsidRPr="000E32D2">
              <w:rPr>
                <w:rFonts w:ascii="Times New Roman" w:eastAsia="Batang" w:hAnsi="Times New Roman"/>
                <w:sz w:val="24"/>
                <w:szCs w:val="24"/>
              </w:rPr>
              <w:t>выражать результаты измерений и расчетов в системе СИ.</w:t>
            </w:r>
          </w:p>
          <w:p w:rsidR="005F1A47" w:rsidRPr="000E32D2" w:rsidRDefault="005F1A47" w:rsidP="000E32D2">
            <w:pPr>
              <w:pStyle w:val="a3"/>
              <w:rPr>
                <w:rFonts w:ascii="Times New Roman" w:eastAsia="Batang" w:hAnsi="Times New Roman"/>
                <w:sz w:val="24"/>
                <w:szCs w:val="24"/>
              </w:rPr>
            </w:pPr>
            <w:r w:rsidRPr="000E32D2">
              <w:rPr>
                <w:rFonts w:ascii="Times New Roman" w:eastAsia="Batang" w:hAnsi="Times New Roman"/>
                <w:sz w:val="24"/>
                <w:szCs w:val="24"/>
              </w:rPr>
              <w:t xml:space="preserve">приводить примеры практического использования физических знаний </w:t>
            </w:r>
            <w:proofErr w:type="gramStart"/>
            <w:r w:rsidRPr="000E32D2">
              <w:rPr>
                <w:rFonts w:ascii="Times New Roman" w:eastAsia="Batang" w:hAnsi="Times New Roman"/>
                <w:sz w:val="24"/>
                <w:szCs w:val="24"/>
              </w:rPr>
              <w:t>о</w:t>
            </w:r>
            <w:proofErr w:type="gramEnd"/>
            <w:r w:rsidRPr="000E32D2">
              <w:rPr>
                <w:rFonts w:ascii="Times New Roman" w:eastAsia="Batang" w:hAnsi="Times New Roman"/>
                <w:sz w:val="24"/>
                <w:szCs w:val="24"/>
              </w:rPr>
              <w:t xml:space="preserve"> механических представлений.</w:t>
            </w:r>
          </w:p>
          <w:p w:rsidR="005F1A47" w:rsidRPr="000E32D2" w:rsidRDefault="005F1A47" w:rsidP="000E32D2">
            <w:pPr>
              <w:pStyle w:val="a3"/>
              <w:rPr>
                <w:rFonts w:ascii="Times New Roman" w:eastAsia="Batang" w:hAnsi="Times New Roman"/>
                <w:sz w:val="24"/>
                <w:szCs w:val="24"/>
              </w:rPr>
            </w:pPr>
            <w:r w:rsidRPr="000E32D2">
              <w:rPr>
                <w:rFonts w:ascii="Times New Roman" w:eastAsia="Batang" w:hAnsi="Times New Roman"/>
                <w:sz w:val="24"/>
                <w:szCs w:val="24"/>
              </w:rPr>
              <w:t>решать задачи на применение изученных законов, использовать знаниями умения в практической и повседневной жизни.</w:t>
            </w:r>
          </w:p>
        </w:tc>
        <w:tc>
          <w:tcPr>
            <w:tcW w:w="4506"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eastAsia="Batang" w:hAnsi="Times New Roman"/>
                <w:sz w:val="24"/>
                <w:szCs w:val="24"/>
              </w:rPr>
            </w:pPr>
            <w:r w:rsidRPr="000E32D2">
              <w:rPr>
                <w:rFonts w:ascii="Times New Roman" w:eastAsia="Batang" w:hAnsi="Times New Roman"/>
                <w:sz w:val="24"/>
                <w:szCs w:val="24"/>
              </w:rPr>
              <w:t xml:space="preserve"> Механические колебания. Период. Частота. Амплитуда колебаний.  Механические волны. Длина волны. Звук. Громкость звука. Высота тона.</w:t>
            </w:r>
          </w:p>
          <w:p w:rsidR="005F1A47" w:rsidRPr="000E32D2" w:rsidRDefault="005F1A47" w:rsidP="000E32D2">
            <w:pPr>
              <w:pStyle w:val="a3"/>
              <w:rPr>
                <w:rFonts w:ascii="Times New Roman" w:eastAsia="Batang" w:hAnsi="Times New Roman"/>
                <w:sz w:val="24"/>
                <w:szCs w:val="24"/>
              </w:rPr>
            </w:pPr>
            <w:r w:rsidRPr="000E32D2">
              <w:rPr>
                <w:rFonts w:ascii="Times New Roman" w:eastAsia="Batang" w:hAnsi="Times New Roman"/>
                <w:sz w:val="24"/>
                <w:szCs w:val="24"/>
              </w:rPr>
              <w:tab/>
              <w:t xml:space="preserve">Наблюдение и описание  </w:t>
            </w:r>
            <w:r w:rsidR="00BB31BF">
              <w:rPr>
                <w:rFonts w:ascii="Times New Roman" w:eastAsia="Batang" w:hAnsi="Times New Roman"/>
                <w:sz w:val="24"/>
                <w:szCs w:val="24"/>
              </w:rPr>
              <w:t>механических колебаний и волн. О</w:t>
            </w:r>
            <w:r w:rsidRPr="000E32D2">
              <w:rPr>
                <w:rFonts w:ascii="Times New Roman" w:eastAsia="Batang" w:hAnsi="Times New Roman"/>
                <w:sz w:val="24"/>
                <w:szCs w:val="24"/>
              </w:rPr>
              <w:t>бъяснение этих явлений на основе законов динамики Ньютона, законов сохранения импульса и энергии.</w:t>
            </w:r>
          </w:p>
          <w:p w:rsidR="005F1A47" w:rsidRPr="000E32D2" w:rsidRDefault="005F1A47" w:rsidP="000E32D2">
            <w:pPr>
              <w:pStyle w:val="a3"/>
              <w:rPr>
                <w:rFonts w:ascii="Times New Roman" w:eastAsia="Batang" w:hAnsi="Times New Roman"/>
                <w:sz w:val="24"/>
                <w:szCs w:val="24"/>
              </w:rPr>
            </w:pPr>
            <w:r w:rsidRPr="000E32D2">
              <w:rPr>
                <w:rFonts w:ascii="Times New Roman" w:eastAsia="Batang" w:hAnsi="Times New Roman"/>
                <w:sz w:val="24"/>
                <w:szCs w:val="24"/>
              </w:rPr>
              <w:tab/>
              <w:t>Измерение физических величин: периода колебаний маятника.</w:t>
            </w:r>
          </w:p>
          <w:p w:rsidR="005F1A47" w:rsidRPr="000E32D2" w:rsidRDefault="005F1A47" w:rsidP="000E32D2">
            <w:pPr>
              <w:pStyle w:val="a3"/>
              <w:rPr>
                <w:rFonts w:ascii="Times New Roman" w:eastAsia="Batang" w:hAnsi="Times New Roman"/>
                <w:sz w:val="24"/>
                <w:szCs w:val="24"/>
              </w:rPr>
            </w:pPr>
            <w:r w:rsidRPr="000E32D2">
              <w:rPr>
                <w:rFonts w:ascii="Times New Roman" w:eastAsia="Batang" w:hAnsi="Times New Roman"/>
                <w:sz w:val="24"/>
                <w:szCs w:val="24"/>
              </w:rPr>
              <w:tab/>
              <w:t xml:space="preserve"> Проведение простых опытов и экспериментальных исследований по выявлению зависимостей:  периода колебаний маятника от длины нити</w:t>
            </w:r>
            <w:proofErr w:type="gramStart"/>
            <w:r w:rsidRPr="000E32D2">
              <w:rPr>
                <w:rFonts w:ascii="Times New Roman" w:eastAsia="Batang" w:hAnsi="Times New Roman"/>
                <w:sz w:val="24"/>
                <w:szCs w:val="24"/>
              </w:rPr>
              <w:t>.</w:t>
            </w:r>
            <w:proofErr w:type="gramEnd"/>
            <w:r w:rsidRPr="000E32D2">
              <w:rPr>
                <w:rFonts w:ascii="Times New Roman" w:eastAsia="Batang" w:hAnsi="Times New Roman"/>
                <w:sz w:val="24"/>
                <w:szCs w:val="24"/>
              </w:rPr>
              <w:t xml:space="preserve"> </w:t>
            </w:r>
            <w:proofErr w:type="gramStart"/>
            <w:r w:rsidRPr="000E32D2">
              <w:rPr>
                <w:rFonts w:ascii="Times New Roman" w:eastAsia="Batang" w:hAnsi="Times New Roman"/>
                <w:sz w:val="24"/>
                <w:szCs w:val="24"/>
              </w:rPr>
              <w:t>п</w:t>
            </w:r>
            <w:proofErr w:type="gramEnd"/>
            <w:r w:rsidRPr="000E32D2">
              <w:rPr>
                <w:rFonts w:ascii="Times New Roman" w:eastAsia="Batang" w:hAnsi="Times New Roman"/>
                <w:sz w:val="24"/>
                <w:szCs w:val="24"/>
              </w:rPr>
              <w:t>ериода колебаний груза на пружине от массы груза и жесткости пружины.</w:t>
            </w:r>
          </w:p>
          <w:p w:rsidR="005F1A47" w:rsidRPr="000E32D2" w:rsidRDefault="005F1A47" w:rsidP="000E32D2">
            <w:pPr>
              <w:pStyle w:val="a3"/>
              <w:rPr>
                <w:rFonts w:ascii="Times New Roman" w:eastAsia="Batang" w:hAnsi="Times New Roman"/>
                <w:sz w:val="24"/>
                <w:szCs w:val="24"/>
              </w:rPr>
            </w:pPr>
          </w:p>
          <w:p w:rsidR="005F1A47" w:rsidRPr="000E32D2" w:rsidRDefault="005F1A47" w:rsidP="000E32D2">
            <w:pPr>
              <w:pStyle w:val="a3"/>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hAnsi="Times New Roman"/>
                <w:sz w:val="24"/>
                <w:szCs w:val="24"/>
              </w:rPr>
            </w:pPr>
            <w:r w:rsidRPr="000E32D2">
              <w:rPr>
                <w:rFonts w:ascii="Times New Roman" w:hAnsi="Times New Roman"/>
                <w:sz w:val="24"/>
                <w:szCs w:val="24"/>
              </w:rPr>
              <w:t>Лабораторная работа</w:t>
            </w:r>
          </w:p>
          <w:p w:rsidR="005F1A47" w:rsidRPr="000E32D2" w:rsidRDefault="00DB1E1B" w:rsidP="000E32D2">
            <w:pPr>
              <w:pStyle w:val="a3"/>
              <w:rPr>
                <w:rFonts w:ascii="Times New Roman" w:hAnsi="Times New Roman"/>
                <w:sz w:val="24"/>
                <w:szCs w:val="24"/>
              </w:rPr>
            </w:pPr>
            <w:r>
              <w:rPr>
                <w:rFonts w:ascii="Times New Roman" w:hAnsi="Times New Roman"/>
                <w:sz w:val="24"/>
                <w:szCs w:val="24"/>
              </w:rPr>
              <w:t>№2</w:t>
            </w:r>
            <w:r w:rsidR="005F1A47" w:rsidRPr="000E32D2">
              <w:rPr>
                <w:rFonts w:ascii="Times New Roman" w:hAnsi="Times New Roman"/>
                <w:sz w:val="24"/>
                <w:szCs w:val="24"/>
              </w:rPr>
              <w:t xml:space="preserve"> « </w:t>
            </w:r>
            <w:r>
              <w:rPr>
                <w:rFonts w:ascii="Times New Roman" w:hAnsi="Times New Roman"/>
                <w:sz w:val="24"/>
                <w:szCs w:val="24"/>
              </w:rPr>
              <w:t>Исследование</w:t>
            </w:r>
            <w:r w:rsidR="005F1A47" w:rsidRPr="000E32D2">
              <w:rPr>
                <w:rFonts w:ascii="Times New Roman" w:hAnsi="Times New Roman"/>
                <w:sz w:val="24"/>
                <w:szCs w:val="24"/>
              </w:rPr>
              <w:t xml:space="preserve"> </w:t>
            </w:r>
            <w:r>
              <w:rPr>
                <w:rFonts w:ascii="Times New Roman" w:hAnsi="Times New Roman"/>
                <w:sz w:val="24"/>
                <w:szCs w:val="24"/>
              </w:rPr>
              <w:t>колебаний маятника</w:t>
            </w:r>
            <w:r w:rsidR="005F1A47" w:rsidRPr="000E32D2">
              <w:rPr>
                <w:rFonts w:ascii="Times New Roman" w:hAnsi="Times New Roman"/>
                <w:sz w:val="24"/>
                <w:szCs w:val="24"/>
              </w:rPr>
              <w:t>»</w:t>
            </w:r>
          </w:p>
          <w:p w:rsidR="005F1A47" w:rsidRPr="000E32D2" w:rsidRDefault="00DB1E1B" w:rsidP="000E32D2">
            <w:pPr>
              <w:pStyle w:val="a3"/>
              <w:rPr>
                <w:rFonts w:ascii="Times New Roman" w:hAnsi="Times New Roman"/>
                <w:sz w:val="24"/>
                <w:szCs w:val="24"/>
              </w:rPr>
            </w:pPr>
            <w:r>
              <w:rPr>
                <w:rFonts w:ascii="Times New Roman" w:hAnsi="Times New Roman"/>
                <w:sz w:val="24"/>
                <w:szCs w:val="24"/>
              </w:rPr>
              <w:t>Контрольная работа №4</w:t>
            </w:r>
            <w:r w:rsidR="005F1A47" w:rsidRPr="000E32D2">
              <w:rPr>
                <w:rFonts w:ascii="Times New Roman" w:hAnsi="Times New Roman"/>
                <w:sz w:val="24"/>
                <w:szCs w:val="24"/>
              </w:rPr>
              <w:t xml:space="preserve"> «</w:t>
            </w:r>
            <w:r>
              <w:rPr>
                <w:rFonts w:ascii="Times New Roman" w:hAnsi="Times New Roman"/>
                <w:sz w:val="24"/>
                <w:szCs w:val="24"/>
              </w:rPr>
              <w:t>Механические колебания и волны</w:t>
            </w:r>
            <w:r w:rsidR="005F1A47" w:rsidRPr="000E32D2">
              <w:rPr>
                <w:rFonts w:ascii="Times New Roman" w:hAnsi="Times New Roman"/>
                <w:sz w:val="24"/>
                <w:szCs w:val="24"/>
              </w:rPr>
              <w:t>»</w:t>
            </w:r>
          </w:p>
          <w:p w:rsidR="005F1A47" w:rsidRPr="000E32D2" w:rsidRDefault="005F1A47" w:rsidP="000E32D2">
            <w:pPr>
              <w:pStyle w:val="a3"/>
              <w:rPr>
                <w:rFonts w:ascii="Times New Roman" w:hAnsi="Times New Roman"/>
                <w:spacing w:val="40"/>
                <w:sz w:val="24"/>
                <w:szCs w:val="24"/>
              </w:rPr>
            </w:pPr>
          </w:p>
        </w:tc>
      </w:tr>
      <w:tr w:rsidR="005F1A47" w:rsidRPr="000E32D2" w:rsidTr="00BB31BF">
        <w:trPr>
          <w:trHeight w:val="146"/>
        </w:trPr>
        <w:tc>
          <w:tcPr>
            <w:tcW w:w="687"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hAnsi="Times New Roman"/>
                <w:sz w:val="24"/>
                <w:szCs w:val="24"/>
              </w:rPr>
            </w:pPr>
            <w:r w:rsidRPr="000E32D2">
              <w:rPr>
                <w:rFonts w:ascii="Times New Roman" w:hAnsi="Times New Roman"/>
                <w:sz w:val="24"/>
                <w:szCs w:val="24"/>
              </w:rPr>
              <w:t>3</w:t>
            </w:r>
          </w:p>
        </w:tc>
        <w:tc>
          <w:tcPr>
            <w:tcW w:w="1865"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hAnsi="Times New Roman"/>
                <w:sz w:val="24"/>
                <w:szCs w:val="24"/>
              </w:rPr>
            </w:pPr>
            <w:r w:rsidRPr="000E32D2">
              <w:rPr>
                <w:rFonts w:ascii="Times New Roman" w:hAnsi="Times New Roman"/>
                <w:sz w:val="24"/>
                <w:szCs w:val="24"/>
              </w:rPr>
              <w:t>Электромагнитное поле.</w:t>
            </w:r>
          </w:p>
        </w:tc>
        <w:tc>
          <w:tcPr>
            <w:tcW w:w="851" w:type="dxa"/>
            <w:tcBorders>
              <w:top w:val="single" w:sz="4" w:space="0" w:color="auto"/>
              <w:left w:val="single" w:sz="4" w:space="0" w:color="auto"/>
              <w:bottom w:val="single" w:sz="4" w:space="0" w:color="auto"/>
              <w:right w:val="single" w:sz="4" w:space="0" w:color="auto"/>
            </w:tcBorders>
          </w:tcPr>
          <w:p w:rsidR="005F1A47" w:rsidRPr="000E32D2" w:rsidRDefault="00DB1E1B" w:rsidP="000E32D2">
            <w:pPr>
              <w:pStyle w:val="a3"/>
              <w:rPr>
                <w:rFonts w:ascii="Times New Roman" w:hAnsi="Times New Roman"/>
                <w:sz w:val="24"/>
                <w:szCs w:val="24"/>
              </w:rPr>
            </w:pPr>
            <w:r>
              <w:rPr>
                <w:rFonts w:ascii="Times New Roman" w:hAnsi="Times New Roman"/>
                <w:sz w:val="24"/>
                <w:szCs w:val="24"/>
              </w:rPr>
              <w:t>13</w:t>
            </w:r>
          </w:p>
          <w:p w:rsidR="005F1A47" w:rsidRPr="000E32D2" w:rsidRDefault="005F1A47" w:rsidP="000E32D2">
            <w:pPr>
              <w:pStyle w:val="a3"/>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hAnsi="Times New Roman"/>
                <w:color w:val="000000"/>
                <w:sz w:val="24"/>
                <w:szCs w:val="24"/>
              </w:rPr>
            </w:pPr>
            <w:r w:rsidRPr="000E32D2">
              <w:rPr>
                <w:rFonts w:ascii="Times New Roman" w:hAnsi="Times New Roman"/>
                <w:color w:val="000000"/>
                <w:sz w:val="24"/>
                <w:szCs w:val="24"/>
              </w:rPr>
              <w:t>Знать/понимать</w:t>
            </w:r>
          </w:p>
          <w:p w:rsidR="005F1A47" w:rsidRPr="000E32D2" w:rsidRDefault="005F1A47" w:rsidP="000E32D2">
            <w:pPr>
              <w:pStyle w:val="a3"/>
              <w:rPr>
                <w:rFonts w:ascii="Times New Roman" w:hAnsi="Times New Roman"/>
                <w:color w:val="000000"/>
                <w:sz w:val="24"/>
                <w:szCs w:val="24"/>
              </w:rPr>
            </w:pPr>
            <w:r w:rsidRPr="000E32D2">
              <w:rPr>
                <w:rFonts w:ascii="Times New Roman" w:hAnsi="Times New Roman"/>
                <w:bCs/>
                <w:color w:val="000000"/>
                <w:sz w:val="24"/>
                <w:szCs w:val="24"/>
              </w:rPr>
              <w:t>смысл понятий:</w:t>
            </w:r>
            <w:r w:rsidRPr="000E32D2">
              <w:rPr>
                <w:rFonts w:ascii="Times New Roman" w:hAnsi="Times New Roman"/>
                <w:color w:val="000000"/>
                <w:sz w:val="24"/>
                <w:szCs w:val="24"/>
              </w:rPr>
              <w:t> электромагнитное поле, волна,</w:t>
            </w:r>
            <w:proofErr w:type="gramStart"/>
            <w:r w:rsidRPr="000E32D2">
              <w:rPr>
                <w:rFonts w:ascii="Times New Roman" w:hAnsi="Times New Roman"/>
                <w:color w:val="000000"/>
                <w:sz w:val="24"/>
                <w:szCs w:val="24"/>
              </w:rPr>
              <w:t xml:space="preserve"> ,</w:t>
            </w:r>
            <w:proofErr w:type="gramEnd"/>
            <w:r w:rsidRPr="000E32D2">
              <w:rPr>
                <w:rFonts w:ascii="Times New Roman" w:hAnsi="Times New Roman"/>
                <w:color w:val="000000"/>
                <w:sz w:val="24"/>
                <w:szCs w:val="24"/>
              </w:rPr>
              <w:t xml:space="preserve"> ионизирующие излучения;</w:t>
            </w:r>
          </w:p>
          <w:p w:rsidR="005F1A47" w:rsidRPr="000E32D2" w:rsidRDefault="005F1A47" w:rsidP="000E32D2">
            <w:pPr>
              <w:pStyle w:val="a3"/>
              <w:rPr>
                <w:rFonts w:ascii="Times New Roman" w:hAnsi="Times New Roman"/>
                <w:color w:val="000000"/>
                <w:sz w:val="24"/>
                <w:szCs w:val="24"/>
              </w:rPr>
            </w:pPr>
            <w:r w:rsidRPr="000E32D2">
              <w:rPr>
                <w:rFonts w:ascii="Times New Roman" w:hAnsi="Times New Roman"/>
                <w:bCs/>
                <w:color w:val="000000"/>
                <w:sz w:val="24"/>
                <w:szCs w:val="24"/>
              </w:rPr>
              <w:t>уметь описывать и объяснять физические явления:</w:t>
            </w:r>
            <w:r w:rsidRPr="000E32D2">
              <w:rPr>
                <w:rFonts w:ascii="Times New Roman" w:hAnsi="Times New Roman"/>
                <w:bCs/>
                <w:i/>
                <w:iCs/>
                <w:color w:val="000000"/>
                <w:sz w:val="24"/>
                <w:szCs w:val="24"/>
              </w:rPr>
              <w:t> </w:t>
            </w:r>
            <w:r w:rsidRPr="000E32D2">
              <w:rPr>
                <w:rFonts w:ascii="Times New Roman" w:hAnsi="Times New Roman"/>
                <w:color w:val="000000"/>
                <w:sz w:val="24"/>
                <w:szCs w:val="24"/>
              </w:rPr>
              <w:t xml:space="preserve"> электромагнитную индукцию</w:t>
            </w:r>
            <w:proofErr w:type="gramStart"/>
            <w:r w:rsidRPr="000E32D2">
              <w:rPr>
                <w:rFonts w:ascii="Times New Roman" w:hAnsi="Times New Roman"/>
                <w:color w:val="000000"/>
                <w:sz w:val="24"/>
                <w:szCs w:val="24"/>
              </w:rPr>
              <w:t>;;</w:t>
            </w:r>
            <w:proofErr w:type="gramEnd"/>
          </w:p>
          <w:p w:rsidR="005F1A47" w:rsidRPr="000E32D2" w:rsidRDefault="005F1A47" w:rsidP="000E32D2">
            <w:pPr>
              <w:pStyle w:val="a3"/>
              <w:rPr>
                <w:rFonts w:ascii="Times New Roman" w:hAnsi="Times New Roman"/>
                <w:bCs/>
                <w:color w:val="000000"/>
                <w:sz w:val="24"/>
                <w:szCs w:val="24"/>
              </w:rPr>
            </w:pPr>
            <w:r w:rsidRPr="000E32D2">
              <w:rPr>
                <w:rFonts w:ascii="Times New Roman" w:hAnsi="Times New Roman"/>
                <w:bCs/>
                <w:color w:val="000000"/>
                <w:sz w:val="24"/>
                <w:szCs w:val="24"/>
              </w:rPr>
              <w:t>представлять результаты измерений с помощью таблиц, графиков;</w:t>
            </w:r>
          </w:p>
          <w:p w:rsidR="005F1A47" w:rsidRPr="000E32D2" w:rsidRDefault="005F1A47" w:rsidP="000E32D2">
            <w:pPr>
              <w:pStyle w:val="a3"/>
              <w:rPr>
                <w:rFonts w:ascii="Times New Roman" w:hAnsi="Times New Roman"/>
                <w:color w:val="000000"/>
                <w:sz w:val="24"/>
                <w:szCs w:val="24"/>
              </w:rPr>
            </w:pPr>
            <w:r w:rsidRPr="000E32D2">
              <w:rPr>
                <w:rFonts w:ascii="Times New Roman" w:hAnsi="Times New Roman"/>
                <w:bCs/>
                <w:color w:val="000000"/>
                <w:sz w:val="24"/>
                <w:szCs w:val="24"/>
              </w:rPr>
              <w:t>выражать результаты измерений и расчетов в единицах Международной системы;</w:t>
            </w:r>
          </w:p>
          <w:p w:rsidR="005F1A47" w:rsidRPr="000E32D2" w:rsidRDefault="005F1A47" w:rsidP="000E32D2">
            <w:pPr>
              <w:pStyle w:val="a3"/>
              <w:rPr>
                <w:rFonts w:ascii="Times New Roman" w:hAnsi="Times New Roman"/>
                <w:color w:val="000000"/>
                <w:sz w:val="24"/>
                <w:szCs w:val="24"/>
              </w:rPr>
            </w:pPr>
            <w:r w:rsidRPr="000E32D2">
              <w:rPr>
                <w:rFonts w:ascii="Times New Roman" w:hAnsi="Times New Roman"/>
                <w:bCs/>
                <w:color w:val="000000"/>
                <w:sz w:val="24"/>
                <w:szCs w:val="24"/>
              </w:rPr>
              <w:t>приводить примеры практического использования физических знаний</w:t>
            </w:r>
            <w:r w:rsidRPr="000E32D2">
              <w:rPr>
                <w:rFonts w:ascii="Times New Roman" w:hAnsi="Times New Roman"/>
                <w:color w:val="000000"/>
                <w:sz w:val="24"/>
                <w:szCs w:val="24"/>
              </w:rPr>
              <w:t xml:space="preserve">, электромагнитных и квантовых </w:t>
            </w:r>
            <w:proofErr w:type="gramStart"/>
            <w:r w:rsidRPr="000E32D2">
              <w:rPr>
                <w:rFonts w:ascii="Times New Roman" w:hAnsi="Times New Roman"/>
                <w:color w:val="000000"/>
                <w:sz w:val="24"/>
                <w:szCs w:val="24"/>
              </w:rPr>
              <w:t>явлениях</w:t>
            </w:r>
            <w:proofErr w:type="gramEnd"/>
            <w:r w:rsidRPr="000E32D2">
              <w:rPr>
                <w:rFonts w:ascii="Times New Roman" w:hAnsi="Times New Roman"/>
                <w:color w:val="000000"/>
                <w:sz w:val="24"/>
                <w:szCs w:val="24"/>
              </w:rPr>
              <w:t>;</w:t>
            </w:r>
          </w:p>
          <w:p w:rsidR="005F1A47" w:rsidRPr="000E32D2" w:rsidRDefault="005F1A47" w:rsidP="000E32D2">
            <w:pPr>
              <w:pStyle w:val="a3"/>
              <w:rPr>
                <w:rFonts w:ascii="Times New Roman" w:hAnsi="Times New Roman"/>
                <w:color w:val="000000"/>
                <w:sz w:val="24"/>
                <w:szCs w:val="24"/>
              </w:rPr>
            </w:pPr>
            <w:r w:rsidRPr="000E32D2">
              <w:rPr>
                <w:rFonts w:ascii="Times New Roman" w:hAnsi="Times New Roman"/>
                <w:bCs/>
                <w:color w:val="000000"/>
                <w:sz w:val="24"/>
                <w:szCs w:val="24"/>
              </w:rPr>
              <w:t>решать задачи на применение изученных физических законов;</w:t>
            </w:r>
          </w:p>
          <w:p w:rsidR="005F1A47" w:rsidRPr="000E32D2" w:rsidRDefault="005F1A47" w:rsidP="000E32D2">
            <w:pPr>
              <w:pStyle w:val="a3"/>
              <w:rPr>
                <w:rFonts w:ascii="Times New Roman" w:hAnsi="Times New Roman"/>
                <w:color w:val="000000"/>
                <w:sz w:val="24"/>
                <w:szCs w:val="24"/>
              </w:rPr>
            </w:pPr>
            <w:r w:rsidRPr="000E32D2">
              <w:rPr>
                <w:rFonts w:ascii="Times New Roman" w:hAnsi="Times New Roman"/>
                <w:bCs/>
                <w:color w:val="000000"/>
                <w:sz w:val="24"/>
                <w:szCs w:val="24"/>
              </w:rPr>
              <w:t>осуществлять самостоятельный поиск информации</w:t>
            </w:r>
            <w:r w:rsidRPr="000E32D2">
              <w:rPr>
                <w:rFonts w:ascii="Times New Roman" w:hAnsi="Times New Roman"/>
                <w:color w:val="000000"/>
                <w:sz w:val="24"/>
                <w:szCs w:val="24"/>
              </w:rPr>
              <w:t>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5F1A47" w:rsidRPr="000E32D2" w:rsidRDefault="005F1A47" w:rsidP="000E32D2">
            <w:pPr>
              <w:pStyle w:val="a3"/>
              <w:rPr>
                <w:rFonts w:ascii="Times New Roman" w:hAnsi="Times New Roman"/>
                <w:color w:val="000000"/>
                <w:sz w:val="24"/>
                <w:szCs w:val="24"/>
              </w:rPr>
            </w:pPr>
          </w:p>
        </w:tc>
        <w:tc>
          <w:tcPr>
            <w:tcW w:w="4506"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hAnsi="Times New Roman"/>
                <w:color w:val="000000"/>
                <w:sz w:val="24"/>
                <w:szCs w:val="24"/>
              </w:rPr>
            </w:pPr>
            <w:r w:rsidRPr="000E32D2">
              <w:rPr>
                <w:rStyle w:val="c26"/>
                <w:rFonts w:ascii="Times New Roman" w:hAnsi="Times New Roman"/>
                <w:color w:val="000000"/>
                <w:sz w:val="24"/>
                <w:szCs w:val="24"/>
              </w:rPr>
              <w:t>Магнитное поле. Однородное и неоднородное магнитное поле</w:t>
            </w:r>
            <w:proofErr w:type="gramStart"/>
            <w:r w:rsidRPr="000E32D2">
              <w:rPr>
                <w:rStyle w:val="c26"/>
                <w:rFonts w:ascii="Times New Roman" w:hAnsi="Times New Roman"/>
                <w:color w:val="000000"/>
                <w:sz w:val="24"/>
                <w:szCs w:val="24"/>
              </w:rPr>
              <w:t>.</w:t>
            </w:r>
            <w:proofErr w:type="gramEnd"/>
            <w:r w:rsidRPr="000E32D2">
              <w:rPr>
                <w:rStyle w:val="c26"/>
                <w:rFonts w:ascii="Times New Roman" w:hAnsi="Times New Roman"/>
                <w:color w:val="000000"/>
                <w:sz w:val="24"/>
                <w:szCs w:val="24"/>
              </w:rPr>
              <w:t xml:space="preserve"> </w:t>
            </w:r>
            <w:proofErr w:type="gramStart"/>
            <w:r w:rsidRPr="000E32D2">
              <w:rPr>
                <w:rStyle w:val="c26"/>
                <w:rFonts w:ascii="Times New Roman" w:hAnsi="Times New Roman"/>
                <w:color w:val="000000"/>
                <w:sz w:val="24"/>
                <w:szCs w:val="24"/>
              </w:rPr>
              <w:t>н</w:t>
            </w:r>
            <w:proofErr w:type="gramEnd"/>
            <w:r w:rsidRPr="000E32D2">
              <w:rPr>
                <w:rStyle w:val="c26"/>
                <w:rFonts w:ascii="Times New Roman" w:hAnsi="Times New Roman"/>
                <w:color w:val="000000"/>
                <w:sz w:val="24"/>
                <w:szCs w:val="24"/>
              </w:rPr>
              <w:t>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5F1A47" w:rsidRPr="000E32D2" w:rsidRDefault="005F1A47" w:rsidP="000E32D2">
            <w:pPr>
              <w:pStyle w:val="a3"/>
              <w:rPr>
                <w:rFonts w:ascii="Times New Roman" w:hAnsi="Times New Roman"/>
                <w:color w:val="000000"/>
                <w:sz w:val="24"/>
                <w:szCs w:val="24"/>
                <w:lang w:val="en-US"/>
              </w:rPr>
            </w:pPr>
            <w:r w:rsidRPr="000E32D2">
              <w:rPr>
                <w:rStyle w:val="c26"/>
                <w:rFonts w:ascii="Times New Roman" w:hAnsi="Times New Roman"/>
                <w:color w:val="000000"/>
                <w:sz w:val="24"/>
                <w:szCs w:val="24"/>
              </w:rPr>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tc>
        <w:tc>
          <w:tcPr>
            <w:tcW w:w="3118" w:type="dxa"/>
            <w:tcBorders>
              <w:top w:val="single" w:sz="4" w:space="0" w:color="auto"/>
              <w:left w:val="single" w:sz="4" w:space="0" w:color="auto"/>
              <w:bottom w:val="single" w:sz="4" w:space="0" w:color="auto"/>
              <w:right w:val="single" w:sz="4" w:space="0" w:color="auto"/>
            </w:tcBorders>
          </w:tcPr>
          <w:p w:rsidR="00DB1E1B" w:rsidRDefault="00DB1E1B" w:rsidP="000E32D2">
            <w:pPr>
              <w:pStyle w:val="a3"/>
              <w:rPr>
                <w:rFonts w:ascii="Times New Roman" w:hAnsi="Times New Roman"/>
                <w:sz w:val="24"/>
                <w:szCs w:val="24"/>
              </w:rPr>
            </w:pPr>
            <w:r w:rsidRPr="000E32D2">
              <w:rPr>
                <w:rFonts w:ascii="Times New Roman" w:hAnsi="Times New Roman"/>
                <w:sz w:val="24"/>
                <w:szCs w:val="24"/>
              </w:rPr>
              <w:t xml:space="preserve">Лабораторная работа № </w:t>
            </w:r>
            <w:r>
              <w:rPr>
                <w:rFonts w:ascii="Times New Roman" w:hAnsi="Times New Roman"/>
                <w:sz w:val="24"/>
                <w:szCs w:val="24"/>
              </w:rPr>
              <w:t>3 «Наблюдение действия магнитного поля на проводник с током»</w:t>
            </w:r>
          </w:p>
          <w:p w:rsidR="005F1A47" w:rsidRPr="000E32D2" w:rsidRDefault="005F1A47" w:rsidP="000E32D2">
            <w:pPr>
              <w:pStyle w:val="a3"/>
              <w:rPr>
                <w:rFonts w:ascii="Times New Roman" w:hAnsi="Times New Roman"/>
                <w:sz w:val="24"/>
                <w:szCs w:val="24"/>
              </w:rPr>
            </w:pPr>
            <w:r w:rsidRPr="000E32D2">
              <w:rPr>
                <w:rFonts w:ascii="Times New Roman" w:hAnsi="Times New Roman"/>
                <w:sz w:val="24"/>
                <w:szCs w:val="24"/>
              </w:rPr>
              <w:t xml:space="preserve">Лабораторная работа № </w:t>
            </w:r>
            <w:r w:rsidR="00DB1E1B">
              <w:rPr>
                <w:rFonts w:ascii="Times New Roman" w:hAnsi="Times New Roman"/>
                <w:sz w:val="24"/>
                <w:szCs w:val="24"/>
              </w:rPr>
              <w:t>4</w:t>
            </w:r>
            <w:r>
              <w:rPr>
                <w:rFonts w:ascii="Times New Roman" w:hAnsi="Times New Roman"/>
                <w:sz w:val="24"/>
                <w:szCs w:val="24"/>
              </w:rPr>
              <w:t xml:space="preserve"> </w:t>
            </w:r>
            <w:r w:rsidRPr="000E32D2">
              <w:rPr>
                <w:rFonts w:ascii="Times New Roman" w:hAnsi="Times New Roman"/>
                <w:sz w:val="24"/>
                <w:szCs w:val="24"/>
              </w:rPr>
              <w:t>«Изучение явления электромагнитной индукции»</w:t>
            </w:r>
          </w:p>
          <w:p w:rsidR="005F1A47" w:rsidRPr="000E32D2" w:rsidRDefault="005F1A47" w:rsidP="001E03B8">
            <w:pPr>
              <w:pStyle w:val="a3"/>
              <w:rPr>
                <w:rFonts w:ascii="Times New Roman" w:hAnsi="Times New Roman"/>
                <w:i/>
                <w:sz w:val="24"/>
                <w:szCs w:val="24"/>
              </w:rPr>
            </w:pPr>
            <w:r w:rsidRPr="000E32D2">
              <w:rPr>
                <w:rFonts w:ascii="Times New Roman" w:hAnsi="Times New Roman"/>
                <w:sz w:val="24"/>
                <w:szCs w:val="24"/>
              </w:rPr>
              <w:t>Контрольная работа №</w:t>
            </w:r>
            <w:r w:rsidR="00DB1E1B">
              <w:rPr>
                <w:rFonts w:ascii="Times New Roman" w:hAnsi="Times New Roman"/>
                <w:sz w:val="24"/>
                <w:szCs w:val="24"/>
              </w:rPr>
              <w:t xml:space="preserve">5 </w:t>
            </w:r>
            <w:r w:rsidRPr="000E32D2">
              <w:rPr>
                <w:rFonts w:ascii="Times New Roman" w:hAnsi="Times New Roman"/>
                <w:sz w:val="24"/>
                <w:szCs w:val="24"/>
              </w:rPr>
              <w:t>«Электромагнитное поле»</w:t>
            </w:r>
            <w:r w:rsidR="001E03B8" w:rsidRPr="000E32D2">
              <w:rPr>
                <w:rFonts w:ascii="Times New Roman" w:hAnsi="Times New Roman"/>
                <w:sz w:val="24"/>
                <w:szCs w:val="24"/>
              </w:rPr>
              <w:t xml:space="preserve"> </w:t>
            </w:r>
          </w:p>
        </w:tc>
      </w:tr>
      <w:tr w:rsidR="005F1A47" w:rsidRPr="000E32D2" w:rsidTr="00BB31BF">
        <w:trPr>
          <w:trHeight w:val="2542"/>
        </w:trPr>
        <w:tc>
          <w:tcPr>
            <w:tcW w:w="687"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hAnsi="Times New Roman"/>
                <w:color w:val="000000"/>
                <w:sz w:val="24"/>
                <w:szCs w:val="24"/>
              </w:rPr>
            </w:pPr>
            <w:r w:rsidRPr="000E32D2">
              <w:rPr>
                <w:rFonts w:ascii="Times New Roman" w:hAnsi="Times New Roman"/>
                <w:color w:val="000000"/>
                <w:sz w:val="24"/>
                <w:szCs w:val="24"/>
              </w:rPr>
              <w:t>4</w:t>
            </w: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p w:rsidR="005F1A47" w:rsidRPr="000E32D2" w:rsidRDefault="005F1A47" w:rsidP="000E32D2">
            <w:pPr>
              <w:pStyle w:val="a3"/>
              <w:rPr>
                <w:rFonts w:ascii="Times New Roman" w:hAnsi="Times New Roman"/>
                <w:color w:val="000000"/>
                <w:sz w:val="24"/>
                <w:szCs w:val="24"/>
              </w:rPr>
            </w:pPr>
          </w:p>
        </w:tc>
        <w:tc>
          <w:tcPr>
            <w:tcW w:w="1865"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hAnsi="Times New Roman"/>
                <w:color w:val="000000"/>
                <w:sz w:val="24"/>
                <w:szCs w:val="24"/>
              </w:rPr>
            </w:pPr>
            <w:r w:rsidRPr="000E32D2">
              <w:rPr>
                <w:rFonts w:ascii="Times New Roman" w:hAnsi="Times New Roman"/>
                <w:color w:val="000000"/>
                <w:sz w:val="24"/>
                <w:szCs w:val="24"/>
              </w:rPr>
              <w:t>Строение атома и атомная физика</w:t>
            </w:r>
          </w:p>
        </w:tc>
        <w:tc>
          <w:tcPr>
            <w:tcW w:w="851"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hAnsi="Times New Roman"/>
                <w:color w:val="000000"/>
                <w:sz w:val="24"/>
                <w:szCs w:val="24"/>
              </w:rPr>
            </w:pPr>
            <w:r>
              <w:rPr>
                <w:rFonts w:ascii="Times New Roman" w:hAnsi="Times New Roman"/>
                <w:color w:val="000000"/>
                <w:sz w:val="24"/>
                <w:szCs w:val="24"/>
              </w:rPr>
              <w:t>17</w:t>
            </w:r>
          </w:p>
        </w:tc>
        <w:tc>
          <w:tcPr>
            <w:tcW w:w="4536"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hAnsi="Times New Roman"/>
                <w:color w:val="000000"/>
                <w:sz w:val="24"/>
                <w:szCs w:val="24"/>
              </w:rPr>
            </w:pPr>
            <w:proofErr w:type="gramStart"/>
            <w:r w:rsidRPr="000E32D2">
              <w:rPr>
                <w:rFonts w:ascii="Times New Roman" w:hAnsi="Times New Roman"/>
                <w:color w:val="000000"/>
                <w:sz w:val="24"/>
                <w:szCs w:val="24"/>
              </w:rPr>
              <w:t>Знать:</w:t>
            </w:r>
            <w:r w:rsidRPr="000E32D2">
              <w:rPr>
                <w:rStyle w:val="c16"/>
                <w:rFonts w:ascii="Times New Roman" w:hAnsi="Times New Roman"/>
                <w:bCs/>
                <w:color w:val="000000"/>
                <w:sz w:val="24"/>
                <w:szCs w:val="24"/>
              </w:rPr>
              <w:t xml:space="preserve"> </w:t>
            </w:r>
            <w:r w:rsidRPr="000E32D2">
              <w:rPr>
                <w:rFonts w:ascii="Times New Roman" w:hAnsi="Times New Roman"/>
                <w:bCs/>
                <w:color w:val="000000"/>
                <w:sz w:val="24"/>
                <w:szCs w:val="24"/>
              </w:rPr>
              <w:t>смысл понятий:</w:t>
            </w:r>
            <w:r w:rsidRPr="000E32D2">
              <w:rPr>
                <w:rFonts w:ascii="Times New Roman" w:hAnsi="Times New Roman"/>
                <w:color w:val="000000"/>
                <w:sz w:val="24"/>
                <w:szCs w:val="24"/>
              </w:rPr>
              <w:t> электромагнитное поле, волна, атом, атомное ядро, ионизирующие излучения; радиоактивность,</w:t>
            </w:r>
            <w:r>
              <w:rPr>
                <w:rFonts w:ascii="Times New Roman" w:hAnsi="Times New Roman"/>
                <w:color w:val="000000"/>
                <w:sz w:val="24"/>
                <w:szCs w:val="24"/>
              </w:rPr>
              <w:t xml:space="preserve"> </w:t>
            </w:r>
            <w:r w:rsidRPr="000E32D2">
              <w:rPr>
                <w:rFonts w:ascii="Times New Roman" w:hAnsi="Times New Roman"/>
                <w:color w:val="000000"/>
                <w:sz w:val="24"/>
                <w:szCs w:val="24"/>
              </w:rPr>
              <w:t>зарядовое число, изотопы, период полураспада</w:t>
            </w:r>
            <w:proofErr w:type="gramEnd"/>
          </w:p>
          <w:p w:rsidR="005F1A47" w:rsidRPr="000E32D2" w:rsidRDefault="005F1A47" w:rsidP="000E32D2">
            <w:pPr>
              <w:pStyle w:val="a3"/>
              <w:rPr>
                <w:rFonts w:ascii="Times New Roman" w:hAnsi="Times New Roman"/>
                <w:color w:val="000000"/>
                <w:sz w:val="24"/>
                <w:szCs w:val="24"/>
              </w:rPr>
            </w:pPr>
            <w:r w:rsidRPr="000E32D2">
              <w:rPr>
                <w:rFonts w:ascii="Times New Roman" w:hAnsi="Times New Roman"/>
                <w:bCs/>
                <w:color w:val="000000"/>
                <w:sz w:val="24"/>
                <w:szCs w:val="24"/>
              </w:rPr>
              <w:t>смысл физических величин: </w:t>
            </w:r>
            <w:r w:rsidRPr="000E32D2">
              <w:rPr>
                <w:rStyle w:val="c26"/>
                <w:rFonts w:ascii="Times New Roman" w:hAnsi="Times New Roman"/>
                <w:color w:val="000000"/>
                <w:sz w:val="24"/>
                <w:szCs w:val="24"/>
              </w:rPr>
              <w:t>Энергия связи частиц в ядре</w:t>
            </w:r>
            <w:r>
              <w:rPr>
                <w:rStyle w:val="c26"/>
                <w:rFonts w:ascii="Times New Roman" w:hAnsi="Times New Roman"/>
                <w:color w:val="000000"/>
                <w:sz w:val="24"/>
                <w:szCs w:val="24"/>
              </w:rPr>
              <w:t xml:space="preserve">. </w:t>
            </w:r>
            <w:r w:rsidRPr="000E32D2">
              <w:rPr>
                <w:rStyle w:val="c26"/>
                <w:rFonts w:ascii="Times New Roman" w:hAnsi="Times New Roman"/>
                <w:color w:val="000000"/>
                <w:sz w:val="24"/>
                <w:szCs w:val="24"/>
              </w:rPr>
              <w:t>Период полураспада.</w:t>
            </w:r>
          </w:p>
          <w:p w:rsidR="005F1A47" w:rsidRPr="000E32D2" w:rsidRDefault="005F1A47" w:rsidP="000E32D2">
            <w:pPr>
              <w:pStyle w:val="a3"/>
              <w:rPr>
                <w:rFonts w:ascii="Times New Roman" w:hAnsi="Times New Roman"/>
                <w:bCs/>
                <w:color w:val="000000"/>
                <w:sz w:val="24"/>
                <w:szCs w:val="24"/>
              </w:rPr>
            </w:pPr>
            <w:r w:rsidRPr="000E32D2">
              <w:rPr>
                <w:rFonts w:ascii="Times New Roman" w:hAnsi="Times New Roman"/>
                <w:bCs/>
                <w:color w:val="000000"/>
                <w:sz w:val="24"/>
                <w:szCs w:val="24"/>
              </w:rPr>
              <w:t>смысл физических законов: </w:t>
            </w:r>
            <w:r w:rsidRPr="000E32D2">
              <w:rPr>
                <w:rStyle w:val="c26"/>
                <w:rFonts w:ascii="Times New Roman" w:hAnsi="Times New Roman"/>
                <w:color w:val="000000"/>
                <w:sz w:val="24"/>
                <w:szCs w:val="24"/>
              </w:rPr>
              <w:t>Закон радиоактивного распада</w:t>
            </w:r>
          </w:p>
          <w:p w:rsidR="005F1A47" w:rsidRPr="000E32D2" w:rsidRDefault="005F1A47" w:rsidP="000E32D2">
            <w:pPr>
              <w:pStyle w:val="a3"/>
              <w:rPr>
                <w:rFonts w:ascii="Times New Roman" w:hAnsi="Times New Roman"/>
                <w:color w:val="000000"/>
                <w:sz w:val="24"/>
                <w:szCs w:val="24"/>
              </w:rPr>
            </w:pPr>
            <w:r w:rsidRPr="000E32D2">
              <w:rPr>
                <w:rFonts w:ascii="Times New Roman" w:hAnsi="Times New Roman"/>
                <w:bCs/>
                <w:color w:val="000000"/>
                <w:sz w:val="24"/>
                <w:szCs w:val="24"/>
              </w:rPr>
              <w:t xml:space="preserve"> уметь описывать и объяснять физические явления:</w:t>
            </w:r>
            <w:r w:rsidRPr="000E32D2">
              <w:rPr>
                <w:rFonts w:ascii="Times New Roman" w:hAnsi="Times New Roman"/>
                <w:bCs/>
                <w:i/>
                <w:iCs/>
                <w:color w:val="000000"/>
                <w:sz w:val="24"/>
                <w:szCs w:val="24"/>
              </w:rPr>
              <w:t> </w:t>
            </w:r>
            <w:r w:rsidRPr="000E32D2">
              <w:rPr>
                <w:rStyle w:val="c26"/>
                <w:rFonts w:ascii="Times New Roman" w:hAnsi="Times New Roman"/>
                <w:color w:val="000000"/>
                <w:sz w:val="24"/>
                <w:szCs w:val="24"/>
              </w:rPr>
              <w:t>Радиоактивные превращения атомных ядер. Сохранение и физический смысл, зарядового и массового чисел при ядерных реакциях. Деление ядер урана. Цепная реакция</w:t>
            </w:r>
          </w:p>
          <w:p w:rsidR="005F1A47" w:rsidRPr="000E32D2" w:rsidRDefault="005F1A47" w:rsidP="000E32D2">
            <w:pPr>
              <w:pStyle w:val="a3"/>
              <w:rPr>
                <w:rFonts w:ascii="Times New Roman" w:hAnsi="Times New Roman"/>
                <w:color w:val="000000"/>
                <w:sz w:val="24"/>
                <w:szCs w:val="24"/>
              </w:rPr>
            </w:pPr>
            <w:r w:rsidRPr="000E32D2">
              <w:rPr>
                <w:rFonts w:ascii="Times New Roman" w:hAnsi="Times New Roman"/>
                <w:bCs/>
                <w:color w:val="000000"/>
                <w:sz w:val="24"/>
                <w:szCs w:val="24"/>
              </w:rPr>
              <w:t>представлять результаты измерений с помощью таблиц, графиков</w:t>
            </w:r>
            <w:r w:rsidRPr="000E32D2">
              <w:rPr>
                <w:rFonts w:ascii="Times New Roman" w:hAnsi="Times New Roman"/>
                <w:color w:val="000000"/>
                <w:sz w:val="24"/>
                <w:szCs w:val="24"/>
              </w:rPr>
              <w:t>;</w:t>
            </w:r>
          </w:p>
          <w:p w:rsidR="005F1A47" w:rsidRPr="000E32D2" w:rsidRDefault="005F1A47" w:rsidP="000E32D2">
            <w:pPr>
              <w:pStyle w:val="a3"/>
              <w:rPr>
                <w:rFonts w:ascii="Times New Roman" w:hAnsi="Times New Roman"/>
                <w:color w:val="000000"/>
                <w:sz w:val="24"/>
                <w:szCs w:val="24"/>
              </w:rPr>
            </w:pPr>
            <w:r w:rsidRPr="000E32D2">
              <w:rPr>
                <w:rFonts w:ascii="Times New Roman" w:hAnsi="Times New Roman"/>
                <w:bCs/>
                <w:color w:val="000000"/>
                <w:sz w:val="24"/>
                <w:szCs w:val="24"/>
              </w:rPr>
              <w:t>выражать результаты измерений и расчетов в единицах Международной системы;</w:t>
            </w:r>
          </w:p>
          <w:p w:rsidR="005F1A47" w:rsidRPr="000E32D2" w:rsidRDefault="005F1A47" w:rsidP="000E32D2">
            <w:pPr>
              <w:pStyle w:val="a3"/>
              <w:rPr>
                <w:rFonts w:ascii="Times New Roman" w:hAnsi="Times New Roman"/>
                <w:color w:val="000000"/>
                <w:sz w:val="24"/>
                <w:szCs w:val="24"/>
              </w:rPr>
            </w:pPr>
            <w:r w:rsidRPr="000E32D2">
              <w:rPr>
                <w:rFonts w:ascii="Times New Roman" w:hAnsi="Times New Roman"/>
                <w:bCs/>
                <w:color w:val="000000"/>
                <w:sz w:val="24"/>
                <w:szCs w:val="24"/>
              </w:rPr>
              <w:t>приводить примеры практического использования физических знаний </w:t>
            </w:r>
            <w:r w:rsidRPr="000E32D2">
              <w:rPr>
                <w:rFonts w:ascii="Times New Roman" w:hAnsi="Times New Roman"/>
                <w:color w:val="000000"/>
                <w:sz w:val="24"/>
                <w:szCs w:val="24"/>
              </w:rPr>
              <w:t>о механических, тепловых, электромагнитных и квантовых явлениях;</w:t>
            </w:r>
          </w:p>
          <w:p w:rsidR="005F1A47" w:rsidRPr="000E32D2" w:rsidRDefault="005F1A47" w:rsidP="000E32D2">
            <w:pPr>
              <w:pStyle w:val="a3"/>
              <w:rPr>
                <w:rFonts w:ascii="Times New Roman" w:hAnsi="Times New Roman"/>
                <w:color w:val="000000"/>
                <w:sz w:val="24"/>
                <w:szCs w:val="24"/>
              </w:rPr>
            </w:pPr>
            <w:r w:rsidRPr="000E32D2">
              <w:rPr>
                <w:rFonts w:ascii="Times New Roman" w:hAnsi="Times New Roman"/>
                <w:bCs/>
                <w:color w:val="000000"/>
                <w:sz w:val="24"/>
                <w:szCs w:val="24"/>
              </w:rPr>
              <w:t>решать задачи на применение изученных физических законов;</w:t>
            </w:r>
          </w:p>
          <w:p w:rsidR="005F1A47" w:rsidRPr="000E32D2" w:rsidRDefault="005F1A47" w:rsidP="000E32D2">
            <w:pPr>
              <w:pStyle w:val="a3"/>
              <w:rPr>
                <w:rFonts w:ascii="Times New Roman" w:hAnsi="Times New Roman"/>
                <w:color w:val="000000"/>
                <w:sz w:val="24"/>
                <w:szCs w:val="24"/>
              </w:rPr>
            </w:pPr>
            <w:r w:rsidRPr="000E32D2">
              <w:rPr>
                <w:rFonts w:ascii="Times New Roman" w:hAnsi="Times New Roman"/>
                <w:bCs/>
                <w:color w:val="000000"/>
                <w:sz w:val="24"/>
                <w:szCs w:val="24"/>
              </w:rPr>
              <w:t>осуществлять самостоятельный поиск информации</w:t>
            </w:r>
            <w:r w:rsidRPr="000E32D2">
              <w:rPr>
                <w:rFonts w:ascii="Times New Roman" w:hAnsi="Times New Roman"/>
                <w:color w:val="000000"/>
                <w:sz w:val="24"/>
                <w:szCs w:val="24"/>
              </w:rPr>
              <w:t>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5F1A47" w:rsidRPr="000E32D2" w:rsidRDefault="005F1A47" w:rsidP="000E32D2">
            <w:pPr>
              <w:pStyle w:val="a3"/>
              <w:rPr>
                <w:rFonts w:ascii="Times New Roman" w:hAnsi="Times New Roman"/>
                <w:color w:val="000000"/>
                <w:sz w:val="24"/>
                <w:szCs w:val="24"/>
              </w:rPr>
            </w:pPr>
            <w:r w:rsidRPr="000E32D2">
              <w:rPr>
                <w:rFonts w:ascii="Times New Roman" w:hAnsi="Times New Roman"/>
                <w:bCs/>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0E32D2">
              <w:rPr>
                <w:rFonts w:ascii="Times New Roman" w:hAnsi="Times New Roman"/>
                <w:bCs/>
                <w:color w:val="000000"/>
                <w:sz w:val="24"/>
                <w:szCs w:val="24"/>
              </w:rPr>
              <w:t>для</w:t>
            </w:r>
            <w:proofErr w:type="gramEnd"/>
            <w:r w:rsidRPr="000E32D2">
              <w:rPr>
                <w:rFonts w:ascii="Times New Roman" w:hAnsi="Times New Roman"/>
                <w:color w:val="000000"/>
                <w:sz w:val="24"/>
                <w:szCs w:val="24"/>
              </w:rPr>
              <w:t>;</w:t>
            </w:r>
          </w:p>
          <w:p w:rsidR="005F1A47" w:rsidRPr="000E32D2" w:rsidRDefault="005F1A47" w:rsidP="000E32D2">
            <w:pPr>
              <w:pStyle w:val="a3"/>
              <w:rPr>
                <w:rFonts w:ascii="Times New Roman" w:hAnsi="Times New Roman"/>
                <w:color w:val="000000"/>
                <w:sz w:val="24"/>
                <w:szCs w:val="24"/>
              </w:rPr>
            </w:pPr>
            <w:r w:rsidRPr="000E32D2">
              <w:rPr>
                <w:rFonts w:ascii="Times New Roman" w:hAnsi="Times New Roman"/>
                <w:color w:val="000000"/>
                <w:sz w:val="24"/>
                <w:szCs w:val="24"/>
              </w:rPr>
              <w:t>оценки безопасности радиационного фона.</w:t>
            </w:r>
          </w:p>
          <w:p w:rsidR="005F1A47" w:rsidRPr="000E32D2" w:rsidRDefault="005F1A47" w:rsidP="000E32D2">
            <w:pPr>
              <w:pStyle w:val="a3"/>
              <w:rPr>
                <w:rFonts w:ascii="Times New Roman" w:hAnsi="Times New Roman"/>
                <w:color w:val="000000"/>
                <w:sz w:val="24"/>
                <w:szCs w:val="24"/>
              </w:rPr>
            </w:pPr>
          </w:p>
        </w:tc>
        <w:tc>
          <w:tcPr>
            <w:tcW w:w="4506" w:type="dxa"/>
            <w:tcBorders>
              <w:top w:val="single" w:sz="4" w:space="0" w:color="auto"/>
              <w:left w:val="single" w:sz="4" w:space="0" w:color="auto"/>
              <w:bottom w:val="single" w:sz="4" w:space="0" w:color="auto"/>
              <w:right w:val="single" w:sz="4" w:space="0" w:color="auto"/>
            </w:tcBorders>
          </w:tcPr>
          <w:p w:rsidR="005F1A47" w:rsidRPr="000E32D2" w:rsidRDefault="005F1A47" w:rsidP="000E32D2">
            <w:pPr>
              <w:pStyle w:val="a3"/>
              <w:rPr>
                <w:rFonts w:ascii="Times New Roman" w:hAnsi="Times New Roman"/>
                <w:color w:val="000000"/>
                <w:sz w:val="24"/>
                <w:szCs w:val="24"/>
              </w:rPr>
            </w:pPr>
            <w:r w:rsidRPr="000E32D2">
              <w:rPr>
                <w:rStyle w:val="c26"/>
                <w:rFonts w:ascii="Times New Roman" w:hAnsi="Times New Roman"/>
                <w:color w:val="000000"/>
                <w:sz w:val="24"/>
                <w:szCs w:val="24"/>
              </w:rPr>
              <w:t>Радиоактивность как свидетельство сложного строения атомов. Альфа-, бет</w:t>
            </w:r>
            <w:proofErr w:type="gramStart"/>
            <w:r w:rsidRPr="000E32D2">
              <w:rPr>
                <w:rStyle w:val="c26"/>
                <w:rFonts w:ascii="Times New Roman" w:hAnsi="Times New Roman"/>
                <w:color w:val="000000"/>
                <w:sz w:val="24"/>
                <w:szCs w:val="24"/>
              </w:rPr>
              <w:t>а-</w:t>
            </w:r>
            <w:proofErr w:type="gramEnd"/>
            <w:r w:rsidRPr="000E32D2">
              <w:rPr>
                <w:rStyle w:val="c26"/>
                <w:rFonts w:ascii="Times New Roman" w:hAnsi="Times New Roman"/>
                <w:color w:val="000000"/>
                <w:sz w:val="24"/>
                <w:szCs w:val="24"/>
              </w:rPr>
              <w:t>,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w:t>
            </w:r>
          </w:p>
          <w:p w:rsidR="005F1A47" w:rsidRPr="000E32D2" w:rsidRDefault="005F1A47" w:rsidP="000E32D2">
            <w:pPr>
              <w:pStyle w:val="a3"/>
              <w:rPr>
                <w:rFonts w:ascii="Times New Roman" w:hAnsi="Times New Roman"/>
                <w:color w:val="000000"/>
                <w:sz w:val="24"/>
                <w:szCs w:val="24"/>
              </w:rPr>
            </w:pPr>
            <w:r w:rsidRPr="000E32D2">
              <w:rPr>
                <w:rStyle w:val="c26"/>
                <w:rFonts w:ascii="Times New Roman" w:hAnsi="Times New Roman"/>
                <w:color w:val="000000"/>
                <w:sz w:val="24"/>
                <w:szCs w:val="24"/>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5F1A47" w:rsidRPr="000E32D2" w:rsidRDefault="005F1A47" w:rsidP="000E32D2">
            <w:pPr>
              <w:pStyle w:val="a3"/>
              <w:rPr>
                <w:rFonts w:ascii="Times New Roman" w:hAnsi="Times New Roman"/>
                <w:color w:val="000000"/>
                <w:sz w:val="24"/>
                <w:szCs w:val="24"/>
              </w:rPr>
            </w:pPr>
          </w:p>
        </w:tc>
        <w:tc>
          <w:tcPr>
            <w:tcW w:w="3118" w:type="dxa"/>
            <w:tcBorders>
              <w:top w:val="single" w:sz="4" w:space="0" w:color="auto"/>
              <w:left w:val="single" w:sz="4" w:space="0" w:color="auto"/>
              <w:bottom w:val="single" w:sz="4" w:space="0" w:color="auto"/>
              <w:right w:val="single" w:sz="4" w:space="0" w:color="auto"/>
            </w:tcBorders>
          </w:tcPr>
          <w:p w:rsidR="001E03B8" w:rsidRDefault="001E03B8" w:rsidP="001E03B8">
            <w:pPr>
              <w:pStyle w:val="a3"/>
              <w:rPr>
                <w:rFonts w:ascii="Times New Roman" w:hAnsi="Times New Roman"/>
                <w:sz w:val="24"/>
                <w:szCs w:val="24"/>
              </w:rPr>
            </w:pPr>
            <w:r w:rsidRPr="000E32D2">
              <w:rPr>
                <w:rFonts w:ascii="Times New Roman" w:hAnsi="Times New Roman"/>
                <w:sz w:val="24"/>
                <w:szCs w:val="24"/>
              </w:rPr>
              <w:t xml:space="preserve">Лабораторная работа № </w:t>
            </w:r>
            <w:r>
              <w:rPr>
                <w:rFonts w:ascii="Times New Roman" w:hAnsi="Times New Roman"/>
                <w:sz w:val="24"/>
                <w:szCs w:val="24"/>
              </w:rPr>
              <w:t>5 «Изучение деления ядра атома урана по фотографиям треков»</w:t>
            </w:r>
          </w:p>
          <w:p w:rsidR="001E03B8" w:rsidRPr="000E32D2" w:rsidRDefault="001E03B8" w:rsidP="001E03B8">
            <w:pPr>
              <w:pStyle w:val="a3"/>
              <w:rPr>
                <w:rFonts w:ascii="Times New Roman" w:hAnsi="Times New Roman"/>
                <w:sz w:val="24"/>
                <w:szCs w:val="24"/>
              </w:rPr>
            </w:pPr>
            <w:proofErr w:type="gramStart"/>
            <w:r w:rsidRPr="000E32D2">
              <w:rPr>
                <w:rFonts w:ascii="Times New Roman" w:hAnsi="Times New Roman"/>
                <w:sz w:val="24"/>
                <w:szCs w:val="24"/>
              </w:rPr>
              <w:t>Лабораторная</w:t>
            </w:r>
            <w:proofErr w:type="gramEnd"/>
            <w:r w:rsidRPr="000E32D2">
              <w:rPr>
                <w:rFonts w:ascii="Times New Roman" w:hAnsi="Times New Roman"/>
                <w:sz w:val="24"/>
                <w:szCs w:val="24"/>
              </w:rPr>
              <w:t xml:space="preserve"> работа № </w:t>
            </w:r>
            <w:r>
              <w:rPr>
                <w:rFonts w:ascii="Times New Roman" w:hAnsi="Times New Roman"/>
                <w:sz w:val="24"/>
                <w:szCs w:val="24"/>
              </w:rPr>
              <w:t xml:space="preserve">6 </w:t>
            </w:r>
            <w:r w:rsidRPr="000E32D2">
              <w:rPr>
                <w:rFonts w:ascii="Times New Roman" w:hAnsi="Times New Roman"/>
                <w:sz w:val="24"/>
                <w:szCs w:val="24"/>
              </w:rPr>
              <w:t>«</w:t>
            </w:r>
            <w:r>
              <w:rPr>
                <w:rFonts w:ascii="Times New Roman" w:hAnsi="Times New Roman"/>
                <w:sz w:val="24"/>
                <w:szCs w:val="24"/>
              </w:rPr>
              <w:t>Изучение треков заряженных частиц по готовым фотографиями</w:t>
            </w:r>
            <w:r w:rsidRPr="000E32D2">
              <w:rPr>
                <w:rFonts w:ascii="Times New Roman" w:hAnsi="Times New Roman"/>
                <w:sz w:val="24"/>
                <w:szCs w:val="24"/>
              </w:rPr>
              <w:t>»</w:t>
            </w:r>
          </w:p>
          <w:p w:rsidR="001E03B8" w:rsidRDefault="001E03B8" w:rsidP="000E32D2">
            <w:pPr>
              <w:pStyle w:val="a3"/>
              <w:rPr>
                <w:rFonts w:ascii="Times New Roman" w:hAnsi="Times New Roman"/>
                <w:sz w:val="24"/>
                <w:szCs w:val="24"/>
              </w:rPr>
            </w:pPr>
          </w:p>
          <w:p w:rsidR="005F1A47" w:rsidRPr="000E32D2" w:rsidRDefault="005F1A47" w:rsidP="000E32D2">
            <w:pPr>
              <w:pStyle w:val="a3"/>
              <w:rPr>
                <w:rFonts w:ascii="Times New Roman" w:hAnsi="Times New Roman"/>
                <w:sz w:val="24"/>
                <w:szCs w:val="24"/>
              </w:rPr>
            </w:pPr>
            <w:r>
              <w:rPr>
                <w:rFonts w:ascii="Times New Roman" w:hAnsi="Times New Roman"/>
                <w:sz w:val="24"/>
                <w:szCs w:val="24"/>
              </w:rPr>
              <w:t>Итоговая контрольная работа</w:t>
            </w:r>
          </w:p>
        </w:tc>
      </w:tr>
    </w:tbl>
    <w:p w:rsidR="000E32D2" w:rsidRPr="000E32D2" w:rsidRDefault="000E32D2" w:rsidP="000E32D2">
      <w:pPr>
        <w:pStyle w:val="a3"/>
        <w:rPr>
          <w:rFonts w:ascii="Times New Roman" w:hAnsi="Times New Roman"/>
          <w:sz w:val="24"/>
          <w:szCs w:val="24"/>
          <w:lang w:val="en-US"/>
        </w:rPr>
      </w:pPr>
    </w:p>
    <w:p w:rsidR="000E32D2" w:rsidRPr="000E32D2" w:rsidRDefault="000E32D2" w:rsidP="000E32D2">
      <w:pPr>
        <w:pStyle w:val="a3"/>
        <w:rPr>
          <w:rFonts w:ascii="Times New Roman" w:hAnsi="Times New Roman"/>
          <w:sz w:val="24"/>
          <w:szCs w:val="24"/>
          <w:lang w:val="en-US"/>
        </w:rPr>
      </w:pPr>
    </w:p>
    <w:p w:rsidR="000E32D2" w:rsidRPr="000E32D2" w:rsidRDefault="000E32D2" w:rsidP="000E32D2">
      <w:pPr>
        <w:pStyle w:val="a3"/>
        <w:rPr>
          <w:rFonts w:ascii="Times New Roman" w:hAnsi="Times New Roman"/>
          <w:sz w:val="24"/>
          <w:szCs w:val="24"/>
          <w:lang w:val="en-US"/>
        </w:rPr>
      </w:pPr>
    </w:p>
    <w:p w:rsidR="000E32D2" w:rsidRDefault="000E32D2" w:rsidP="000E32D2">
      <w:pPr>
        <w:tabs>
          <w:tab w:val="left" w:pos="705"/>
        </w:tabs>
        <w:spacing w:before="100" w:after="100"/>
        <w:jc w:val="center"/>
        <w:rPr>
          <w:b/>
          <w:sz w:val="24"/>
          <w:szCs w:val="24"/>
          <w:lang w:val="en-US"/>
        </w:rPr>
      </w:pPr>
    </w:p>
    <w:p w:rsidR="000E32D2" w:rsidRPr="002A6301" w:rsidRDefault="000E32D2" w:rsidP="000E32D2">
      <w:pPr>
        <w:tabs>
          <w:tab w:val="left" w:pos="705"/>
        </w:tabs>
        <w:spacing w:before="100" w:after="100"/>
        <w:jc w:val="center"/>
        <w:rPr>
          <w:rFonts w:ascii="Times New Roman" w:hAnsi="Times New Roman" w:cs="Times New Roman"/>
          <w:b/>
          <w:sz w:val="24"/>
          <w:szCs w:val="24"/>
        </w:rPr>
      </w:pPr>
      <w:r w:rsidRPr="002A6301">
        <w:rPr>
          <w:rFonts w:ascii="Times New Roman" w:hAnsi="Times New Roman" w:cs="Times New Roman"/>
          <w:b/>
          <w:sz w:val="24"/>
          <w:szCs w:val="24"/>
        </w:rPr>
        <w:t>Календарно-тематическое планирование</w:t>
      </w:r>
    </w:p>
    <w:p w:rsidR="0009325D" w:rsidRPr="002A6301" w:rsidRDefault="0009325D" w:rsidP="0009325D">
      <w:pPr>
        <w:pStyle w:val="a3"/>
        <w:rPr>
          <w:rFonts w:ascii="Times New Roman" w:hAnsi="Times New Roman"/>
          <w:sz w:val="24"/>
          <w:szCs w:val="24"/>
        </w:rPr>
      </w:pPr>
      <w:r w:rsidRPr="002A6301">
        <w:rPr>
          <w:rFonts w:ascii="Times New Roman" w:hAnsi="Times New Roman"/>
          <w:sz w:val="24"/>
          <w:szCs w:val="24"/>
        </w:rPr>
        <w:t>Всего- 68 часов, в неделю – 2 часа</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015"/>
        <w:gridCol w:w="1080"/>
        <w:gridCol w:w="1843"/>
        <w:gridCol w:w="7371"/>
      </w:tblGrid>
      <w:tr w:rsidR="0009325D" w:rsidRPr="002A6301" w:rsidTr="00423B96">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 xml:space="preserve">№ </w:t>
            </w:r>
            <w:proofErr w:type="spellStart"/>
            <w:proofErr w:type="gramStart"/>
            <w:r w:rsidRPr="002A6301">
              <w:rPr>
                <w:rFonts w:ascii="Times New Roman" w:hAnsi="Times New Roman"/>
                <w:sz w:val="24"/>
                <w:szCs w:val="24"/>
              </w:rPr>
              <w:t>п</w:t>
            </w:r>
            <w:proofErr w:type="spellEnd"/>
            <w:proofErr w:type="gramEnd"/>
            <w:r w:rsidRPr="002A6301">
              <w:rPr>
                <w:rFonts w:ascii="Times New Roman" w:hAnsi="Times New Roman"/>
                <w:sz w:val="24"/>
                <w:szCs w:val="24"/>
              </w:rPr>
              <w:t>/</w:t>
            </w:r>
            <w:proofErr w:type="spellStart"/>
            <w:r w:rsidRPr="002A6301">
              <w:rPr>
                <w:rFonts w:ascii="Times New Roman" w:hAnsi="Times New Roman"/>
                <w:sz w:val="24"/>
                <w:szCs w:val="24"/>
              </w:rPr>
              <w:t>п</w:t>
            </w:r>
            <w:proofErr w:type="spellEnd"/>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Тема урока</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 xml:space="preserve">Кол-во часов </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Дата проведения</w:t>
            </w:r>
          </w:p>
        </w:tc>
        <w:tc>
          <w:tcPr>
            <w:tcW w:w="7371"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Основные виды учебной деятельности</w:t>
            </w:r>
          </w:p>
        </w:tc>
      </w:tr>
      <w:tr w:rsidR="0009325D" w:rsidRPr="002A6301" w:rsidTr="00423B96">
        <w:trPr>
          <w:cantSplit/>
        </w:trPr>
        <w:tc>
          <w:tcPr>
            <w:tcW w:w="16018" w:type="dxa"/>
            <w:gridSpan w:val="5"/>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jc w:val="center"/>
              <w:rPr>
                <w:rFonts w:ascii="Times New Roman" w:hAnsi="Times New Roman"/>
                <w:b/>
                <w:sz w:val="24"/>
                <w:szCs w:val="24"/>
              </w:rPr>
            </w:pPr>
            <w:r w:rsidRPr="002A6301">
              <w:rPr>
                <w:rFonts w:ascii="Times New Roman" w:hAnsi="Times New Roman"/>
                <w:b/>
                <w:sz w:val="24"/>
                <w:szCs w:val="24"/>
              </w:rPr>
              <w:t>Законы взаимодействия и движения тел – 27 часов.</w:t>
            </w:r>
          </w:p>
        </w:tc>
      </w:tr>
      <w:tr w:rsidR="0009325D" w:rsidRPr="002A6301" w:rsidTr="00423B96">
        <w:trPr>
          <w:cantSplit/>
          <w:trHeight w:val="260"/>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Охрана труда в кабинете физики. Механическое движение</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val="restart"/>
            <w:tcBorders>
              <w:top w:val="nil"/>
              <w:left w:val="single" w:sz="4" w:space="0" w:color="auto"/>
              <w:bottom w:val="nil"/>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Экспериментально определять скорость равномерного движения. Представлять результаты в виде таблиц и графиков. Читать таблицы и графики. Рассчитывать путь, скорость и ускорение тела при равноускоренном прямолинейном движении. Определять пройденный телом путь и ускорение движения тела по графику зависимости скорости равноускоренного прямолинейного движения от времени</w:t>
            </w:r>
            <w:proofErr w:type="gramStart"/>
            <w:r w:rsidRPr="002A6301">
              <w:rPr>
                <w:rFonts w:ascii="Times New Roman" w:hAnsi="Times New Roman"/>
                <w:sz w:val="24"/>
                <w:szCs w:val="24"/>
              </w:rPr>
              <w:t xml:space="preserve"> .</w:t>
            </w:r>
            <w:proofErr w:type="gramEnd"/>
            <w:r w:rsidRPr="002A6301">
              <w:rPr>
                <w:rFonts w:ascii="Times New Roman" w:hAnsi="Times New Roman"/>
                <w:sz w:val="24"/>
                <w:szCs w:val="24"/>
              </w:rPr>
              <w:t xml:space="preserve">Вычислять центростремительное ускорение. Объяснять причину возникновения ускорения при равномерном движении по окружности. Измерять период и частоту обращения при равномерном движении по окружности. Выбирать инерциальную систему отсчета. </w:t>
            </w:r>
          </w:p>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Вычислять ускорение тела, силы, действующие на тело, или массу на основе второго закона Ньютона. Применять закон сохранения импульса для расчета результатов взаимодействия двух тел.</w:t>
            </w:r>
            <w:r w:rsidR="005F1A47">
              <w:rPr>
                <w:rFonts w:ascii="Times New Roman" w:hAnsi="Times New Roman"/>
                <w:sz w:val="24"/>
                <w:szCs w:val="24"/>
              </w:rPr>
              <w:t xml:space="preserve"> </w:t>
            </w:r>
            <w:r w:rsidRPr="002A6301">
              <w:rPr>
                <w:rFonts w:ascii="Times New Roman" w:hAnsi="Times New Roman"/>
                <w:sz w:val="24"/>
                <w:szCs w:val="24"/>
              </w:rPr>
              <w:t>Вычислять кинетическую и потенциальную энергию. Измерять энергию упругой деформации пружины. Применять закон сохранения механической энергии для расчета высоты подъема и скорости движения тела. Приводить примеры реактивного движения. Участвовать в диспуте на тему « Развитие реактивной техники». Приобретать опыт работы  с источниками информации (энциклопедиями, научно-популярной литературой, Интернетом и др.) и применять компьютерные технологии при подготовке сообщений. Решать задачи</w:t>
            </w: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2</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Путь и перемещение</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3</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Векторы и их характеристики</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4</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Прямолинейное равномерное движение. Средняя скорость. Уравнение прямолинейного равномерного движения</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5</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Прямолинейное равноускоренное движение. Ускорение</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6</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Мгновенная скорость. Уравнение скорости</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7</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Уравнение прямолинейного равноускоренного движения</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8</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Перемещение при прямолинейном равноускоренном движении. Решение задач</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9</w:t>
            </w:r>
          </w:p>
        </w:tc>
        <w:tc>
          <w:tcPr>
            <w:tcW w:w="5015" w:type="dxa"/>
            <w:tcBorders>
              <w:top w:val="nil"/>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Лабораторная работа № 1 «Исследование равноускоренного движения»</w:t>
            </w:r>
          </w:p>
        </w:tc>
        <w:tc>
          <w:tcPr>
            <w:tcW w:w="1080" w:type="dxa"/>
            <w:tcBorders>
              <w:top w:val="nil"/>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nil"/>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10</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Система отсчета и относительность движения. Геоцентрическая и гелиоцентрическая система мира</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11</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Контрольная работа № 1 по теме «Кинематика»</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12</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Инерция. Первый закон Ньютона. Сложение сил. Равнодействующая сила.</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13</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Второй закон Ньютона</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14</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Третий закон Ньютона</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15</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Свободное падение. Невесомость</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16</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Движение тел под действием силы тяжести</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17</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Закон всемирного тяготения</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18</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Ускорение свободного падения на Земле и других небесных телах</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19</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Контрольная работа № 2 по теме «Динамика»</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20</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Криволинейное движение</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21</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Движение по окружности</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22</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Искусственные спутники Земли</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5F1A47" w:rsidP="00423B96">
            <w:pPr>
              <w:pStyle w:val="a3"/>
              <w:rPr>
                <w:rFonts w:ascii="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23</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Импульс. Закон сохранения импульса</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5F1A47" w:rsidP="00423B96">
            <w:pPr>
              <w:pStyle w:val="a3"/>
              <w:rPr>
                <w:rFonts w:ascii="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24</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Реактивное движение. Реактивный двигатель. Решение задач</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5F1A47" w:rsidP="00423B96">
            <w:pPr>
              <w:pStyle w:val="a3"/>
              <w:rPr>
                <w:rFonts w:ascii="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25</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Закон сохранения механической энергии</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5F1A47" w:rsidP="00423B96">
            <w:pPr>
              <w:pStyle w:val="a3"/>
              <w:rPr>
                <w:rFonts w:ascii="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26</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Закон сохранения механической энергии. Решение задач</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5F1A47" w:rsidP="00423B96">
            <w:pPr>
              <w:pStyle w:val="a3"/>
              <w:rPr>
                <w:rFonts w:ascii="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27</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Контрольная работа № 3 по теме «Механика. Закон сохранения импульса»</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5F1A47" w:rsidP="00423B96">
            <w:pPr>
              <w:pStyle w:val="a3"/>
              <w:rPr>
                <w:rFonts w:ascii="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bottom w:val="nil"/>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16018" w:type="dxa"/>
            <w:gridSpan w:val="5"/>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jc w:val="center"/>
              <w:rPr>
                <w:rFonts w:ascii="Times New Roman" w:hAnsi="Times New Roman"/>
                <w:b/>
                <w:sz w:val="24"/>
                <w:szCs w:val="24"/>
              </w:rPr>
            </w:pPr>
            <w:r w:rsidRPr="002A6301">
              <w:rPr>
                <w:rFonts w:ascii="Times New Roman" w:hAnsi="Times New Roman"/>
                <w:b/>
                <w:sz w:val="24"/>
                <w:szCs w:val="24"/>
              </w:rPr>
              <w:t>Механические колебания и волны. Звук. – 11 часов.</w:t>
            </w: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28</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Механические колебания. Свободные колебания. Маятник</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val="restart"/>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Объяснять процесс колебаний пружинного и нитяного маятников. Исследовать зависимость периода колебаний маятника от его длины и амплитуды колебаний. Исследовать закономерности колебаний груза на пружине. Объяснять превращения энергии при механических колебаниях. Объяснять явление резонанса. Рассчитывать длину волны и скорость ее распространения. Определять направление распространения волны по направлению движения частиц в волне и наоборот. Объяснять связь между физическими характеристиками звуковой волны и физиологическими характеристиками восприятия звука человеком. Приводить примеры источников и приемников звука. Участвовать в диспуте «Особенности инфракрасных и ультразвуковых колебаний»</w:t>
            </w:r>
            <w:proofErr w:type="gramStart"/>
            <w:r w:rsidRPr="002A6301">
              <w:rPr>
                <w:rFonts w:ascii="Times New Roman" w:hAnsi="Times New Roman"/>
                <w:sz w:val="24"/>
                <w:szCs w:val="24"/>
              </w:rPr>
              <w:t xml:space="preserve"> .</w:t>
            </w:r>
            <w:proofErr w:type="gramEnd"/>
            <w:r w:rsidRPr="002A6301">
              <w:rPr>
                <w:rFonts w:ascii="Times New Roman" w:hAnsi="Times New Roman"/>
                <w:sz w:val="24"/>
                <w:szCs w:val="24"/>
              </w:rPr>
              <w:t xml:space="preserve">  Приобретать опыт работы  с источниками информации (энциклопедиями, научно-популярной литературой, Интернетом и др.) и применять компьютерные технологии при подготовке сообщений. Представлять результаты в виде таблиц и графиков. Читать таблицы и графики. Решать задачи.</w:t>
            </w: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29</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Период, частота, амплитуда, фаза колебаний</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30</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Лабораторная работа № 2 «Исследование колебаний маятника»</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31</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Гармонические колебания. Энергия колебательных систем</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Height w:val="364"/>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32</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Вынужденные колебания. Резонанс</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33</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Механические волны. Продольные и поперечные волны</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34</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Длина волны</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35</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Звук. Громкость звука и высота тона</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36</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Распространение звука. Скорость звука</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37</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Отражение звука. Эхо. Звуковой резонанс</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38</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Контрольная работа № 4 по теме «Механические колебания и волны»</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16018" w:type="dxa"/>
            <w:gridSpan w:val="5"/>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jc w:val="center"/>
              <w:rPr>
                <w:rFonts w:ascii="Times New Roman" w:hAnsi="Times New Roman"/>
                <w:b/>
                <w:sz w:val="24"/>
                <w:szCs w:val="24"/>
              </w:rPr>
            </w:pPr>
            <w:r w:rsidRPr="002A6301">
              <w:rPr>
                <w:rFonts w:ascii="Times New Roman" w:hAnsi="Times New Roman"/>
                <w:b/>
                <w:sz w:val="24"/>
                <w:szCs w:val="24"/>
              </w:rPr>
              <w:t>Электромагнитное поле – 13 часов.</w:t>
            </w: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39</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Опыт Эрстеда. Магнитное поле тока. Неоднородное и однородное магнитное поле</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val="restart"/>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 xml:space="preserve">Наблюдение взаимодействия магнитов. Наблюдение отклонения магнитной стрелки вблизи проводника с током. </w:t>
            </w:r>
            <w:proofErr w:type="gramStart"/>
            <w:r w:rsidRPr="002A6301">
              <w:rPr>
                <w:rFonts w:ascii="Times New Roman" w:hAnsi="Times New Roman"/>
                <w:sz w:val="24"/>
                <w:szCs w:val="24"/>
              </w:rPr>
              <w:t>Получение и наблюдение спектра магнитного поя</w:t>
            </w:r>
            <w:proofErr w:type="gramEnd"/>
            <w:r w:rsidRPr="002A6301">
              <w:rPr>
                <w:rFonts w:ascii="Times New Roman" w:hAnsi="Times New Roman"/>
                <w:sz w:val="24"/>
                <w:szCs w:val="24"/>
              </w:rPr>
              <w:t xml:space="preserve"> катушки с током. Изучение условий возникновения индукционного тока в замкнутом проводнике при изменении в нем магнитного потока. Изучение зависимости направления магнитного поля индукционного тока от направления относительного движения магнита. Действие магнитного поля катушки на металлическое кольцо при включении и выключении тока. Изучение устройства громкоговорителя, генератора и трансформатора. Обнаружение преимущества использования электроэнергии перед другими видами энергии.</w:t>
            </w:r>
            <w:proofErr w:type="gramStart"/>
            <w:r w:rsidRPr="002A6301">
              <w:rPr>
                <w:rFonts w:ascii="Times New Roman" w:hAnsi="Times New Roman"/>
                <w:sz w:val="24"/>
                <w:szCs w:val="24"/>
              </w:rPr>
              <w:t xml:space="preserve"> .</w:t>
            </w:r>
            <w:proofErr w:type="gramEnd"/>
            <w:r w:rsidRPr="002A6301">
              <w:rPr>
                <w:rFonts w:ascii="Times New Roman" w:hAnsi="Times New Roman"/>
                <w:sz w:val="24"/>
                <w:szCs w:val="24"/>
              </w:rPr>
              <w:t xml:space="preserve">  Приобретать опыт работы  с источниками информации (энциклопедиями, научно-популярной литературой, Интернетом и др.) и применять компьютерные технологии при подготовке сообщений.</w:t>
            </w: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40</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Направление линий магнитного поля</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41</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Действие магнитного поля на проводник с током</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42</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Вектор индукции магнитного поля</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nil"/>
              <w:left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43</w:t>
            </w:r>
          </w:p>
        </w:tc>
        <w:tc>
          <w:tcPr>
            <w:tcW w:w="5015" w:type="dxa"/>
            <w:tcBorders>
              <w:top w:val="nil"/>
              <w:left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Лабораторная работа № 3 «Наблюдение действия магнитного поля на проводник с током»</w:t>
            </w:r>
          </w:p>
        </w:tc>
        <w:tc>
          <w:tcPr>
            <w:tcW w:w="1080" w:type="dxa"/>
            <w:tcBorders>
              <w:top w:val="nil"/>
              <w:left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nil"/>
              <w:left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Height w:val="650"/>
        </w:trPr>
        <w:tc>
          <w:tcPr>
            <w:tcW w:w="709"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44</w:t>
            </w:r>
          </w:p>
        </w:tc>
        <w:tc>
          <w:tcPr>
            <w:tcW w:w="5015"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Магнитный поток. Электромагнитная индукция. Опыты Фарадея</w:t>
            </w:r>
          </w:p>
        </w:tc>
        <w:tc>
          <w:tcPr>
            <w:tcW w:w="1080"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Height w:val="650"/>
        </w:trPr>
        <w:tc>
          <w:tcPr>
            <w:tcW w:w="709"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45</w:t>
            </w:r>
          </w:p>
        </w:tc>
        <w:tc>
          <w:tcPr>
            <w:tcW w:w="5015"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Лабораторная работа № 4 «Изучение явления электромагнитной индукции»</w:t>
            </w:r>
          </w:p>
        </w:tc>
        <w:tc>
          <w:tcPr>
            <w:tcW w:w="1080"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Height w:val="650"/>
        </w:trPr>
        <w:tc>
          <w:tcPr>
            <w:tcW w:w="709"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46</w:t>
            </w:r>
          </w:p>
        </w:tc>
        <w:tc>
          <w:tcPr>
            <w:tcW w:w="5015"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Переменный ток. Электрогенератор. Трансформатор. Передача электрической энергии на расстояние</w:t>
            </w:r>
          </w:p>
        </w:tc>
        <w:tc>
          <w:tcPr>
            <w:tcW w:w="1080"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Height w:val="593"/>
        </w:trPr>
        <w:tc>
          <w:tcPr>
            <w:tcW w:w="709"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47</w:t>
            </w:r>
          </w:p>
        </w:tc>
        <w:tc>
          <w:tcPr>
            <w:tcW w:w="5015"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Электромагнитное поле. Электромагнитные волны</w:t>
            </w:r>
          </w:p>
        </w:tc>
        <w:tc>
          <w:tcPr>
            <w:tcW w:w="1080"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Height w:val="321"/>
        </w:trPr>
        <w:tc>
          <w:tcPr>
            <w:tcW w:w="709"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48</w:t>
            </w:r>
          </w:p>
        </w:tc>
        <w:tc>
          <w:tcPr>
            <w:tcW w:w="5015"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Колебательный контур. Электромагнитные колебания</w:t>
            </w:r>
          </w:p>
        </w:tc>
        <w:tc>
          <w:tcPr>
            <w:tcW w:w="1080"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Height w:val="650"/>
        </w:trPr>
        <w:tc>
          <w:tcPr>
            <w:tcW w:w="709"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49</w:t>
            </w:r>
          </w:p>
        </w:tc>
        <w:tc>
          <w:tcPr>
            <w:tcW w:w="5015"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Принципы радиосвязи и телевидения</w:t>
            </w:r>
          </w:p>
        </w:tc>
        <w:tc>
          <w:tcPr>
            <w:tcW w:w="1080"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Height w:val="431"/>
        </w:trPr>
        <w:tc>
          <w:tcPr>
            <w:tcW w:w="709"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50</w:t>
            </w:r>
          </w:p>
        </w:tc>
        <w:tc>
          <w:tcPr>
            <w:tcW w:w="5015"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Свет – электромагнитная волна. Дисперсия света. Влияние электромагнитных излучений на живые организмы</w:t>
            </w:r>
          </w:p>
        </w:tc>
        <w:tc>
          <w:tcPr>
            <w:tcW w:w="1080"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Height w:val="409"/>
        </w:trPr>
        <w:tc>
          <w:tcPr>
            <w:tcW w:w="709"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51</w:t>
            </w:r>
          </w:p>
        </w:tc>
        <w:tc>
          <w:tcPr>
            <w:tcW w:w="5015"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Контрольная работа № 5 по теме «Электромагнитное поле»</w:t>
            </w:r>
          </w:p>
        </w:tc>
        <w:tc>
          <w:tcPr>
            <w:tcW w:w="1080"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16018" w:type="dxa"/>
            <w:gridSpan w:val="5"/>
            <w:tcBorders>
              <w:top w:val="single" w:sz="4" w:space="0" w:color="auto"/>
              <w:left w:val="single" w:sz="4" w:space="0" w:color="auto"/>
              <w:bottom w:val="single" w:sz="4" w:space="0" w:color="auto"/>
              <w:right w:val="single" w:sz="4" w:space="0" w:color="auto"/>
            </w:tcBorders>
          </w:tcPr>
          <w:p w:rsidR="005F1A47" w:rsidRDefault="005F1A47" w:rsidP="00423B96">
            <w:pPr>
              <w:pStyle w:val="a3"/>
              <w:jc w:val="center"/>
              <w:rPr>
                <w:rFonts w:ascii="Times New Roman" w:hAnsi="Times New Roman"/>
                <w:b/>
                <w:sz w:val="24"/>
                <w:szCs w:val="24"/>
              </w:rPr>
            </w:pPr>
          </w:p>
          <w:p w:rsidR="0009325D" w:rsidRPr="002A6301" w:rsidRDefault="0009325D" w:rsidP="00423B96">
            <w:pPr>
              <w:pStyle w:val="a3"/>
              <w:jc w:val="center"/>
              <w:rPr>
                <w:rFonts w:ascii="Times New Roman" w:hAnsi="Times New Roman"/>
                <w:b/>
                <w:sz w:val="24"/>
                <w:szCs w:val="24"/>
              </w:rPr>
            </w:pPr>
            <w:r w:rsidRPr="002A6301">
              <w:rPr>
                <w:rFonts w:ascii="Times New Roman" w:hAnsi="Times New Roman"/>
                <w:b/>
                <w:sz w:val="24"/>
                <w:szCs w:val="24"/>
              </w:rPr>
              <w:t>Строение атома и атомная физика – 17 часов.</w:t>
            </w: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52</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Радиоактивность, α, β, γ – излучения</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val="restart"/>
            <w:tcBorders>
              <w:top w:val="single" w:sz="4" w:space="0" w:color="auto"/>
              <w:left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Измерять элементарный электрический заряд. Наблюдать линейчатые спектры излучения. Определять состав атомного ядра изотопов различных элементов. Записывать и читать простейшие ядерные реакции, используя законы сохранения электрического заряда и массового числа. Обсуждать проблемы влияния радиоактивного загрязнения на живые организмы. Приобретать опыт работы  с источниками информации (энциклопедиями, научно-популярной литературой, Интернетом и др.) и применять компьютерные технологии при подготовке сообщений. Участвовать в обсуждении темы «Почему светят звезды. Эволюция Солнца»</w:t>
            </w: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53</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Опыты Резерфорда. Планетарная модель атома</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54</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Оптические спектры. Поглощение и испускание света атомами</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55</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Радиоактивные превращения атомных ядер. Методы исследования частиц</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56</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Открытие протона и нейтрона</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57</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Состав атомного ядра. Изотопы</w:t>
            </w:r>
            <w:proofErr w:type="gramStart"/>
            <w:r w:rsidRPr="002A6301">
              <w:rPr>
                <w:rFonts w:ascii="Times New Roman" w:hAnsi="Times New Roman"/>
                <w:color w:val="000000"/>
                <w:sz w:val="24"/>
                <w:szCs w:val="24"/>
              </w:rPr>
              <w:t>.</w:t>
            </w:r>
            <w:proofErr w:type="gramEnd"/>
            <w:r w:rsidRPr="002A6301">
              <w:rPr>
                <w:rFonts w:ascii="Times New Roman" w:hAnsi="Times New Roman"/>
                <w:color w:val="000000"/>
                <w:sz w:val="24"/>
                <w:szCs w:val="24"/>
              </w:rPr>
              <w:t xml:space="preserve"> α </w:t>
            </w:r>
            <w:proofErr w:type="gramStart"/>
            <w:r w:rsidRPr="002A6301">
              <w:rPr>
                <w:rFonts w:ascii="Times New Roman" w:hAnsi="Times New Roman"/>
                <w:color w:val="000000"/>
                <w:sz w:val="24"/>
                <w:szCs w:val="24"/>
              </w:rPr>
              <w:t>и</w:t>
            </w:r>
            <w:proofErr w:type="gramEnd"/>
            <w:r w:rsidRPr="002A6301">
              <w:rPr>
                <w:rFonts w:ascii="Times New Roman" w:hAnsi="Times New Roman"/>
                <w:color w:val="000000"/>
                <w:sz w:val="24"/>
                <w:szCs w:val="24"/>
              </w:rPr>
              <w:t xml:space="preserve"> β - распад</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58</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Ядерные силы, энергия связи атомных ядер</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Height w:val="650"/>
        </w:trPr>
        <w:tc>
          <w:tcPr>
            <w:tcW w:w="709" w:type="dxa"/>
            <w:tcBorders>
              <w:top w:val="nil"/>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59</w:t>
            </w:r>
          </w:p>
        </w:tc>
        <w:tc>
          <w:tcPr>
            <w:tcW w:w="5015" w:type="dxa"/>
            <w:tcBorders>
              <w:top w:val="nil"/>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Деление ядер урана. Ядерные реакции</w:t>
            </w:r>
          </w:p>
        </w:tc>
        <w:tc>
          <w:tcPr>
            <w:tcW w:w="1080" w:type="dxa"/>
            <w:tcBorders>
              <w:top w:val="nil"/>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nil"/>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60</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Ядерная энергетика. Экологические проблемы работы атомных электростанций</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61</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Лабораторная работа № 5 «Изучение деления ядра атома урана по фотографиям треков»</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62</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Дозиметрия. Влияние радиоактивных излучений на живые организмы.</w:t>
            </w:r>
            <w:r w:rsidR="002A6301">
              <w:rPr>
                <w:rFonts w:ascii="Times New Roman" w:hAnsi="Times New Roman"/>
                <w:color w:val="000000"/>
                <w:sz w:val="24"/>
                <w:szCs w:val="24"/>
              </w:rPr>
              <w:t xml:space="preserve"> </w:t>
            </w:r>
            <w:r w:rsidRPr="002A6301">
              <w:rPr>
                <w:rFonts w:ascii="Times New Roman" w:hAnsi="Times New Roman"/>
                <w:color w:val="000000"/>
                <w:sz w:val="24"/>
                <w:szCs w:val="24"/>
              </w:rPr>
              <w:t>Закон радиоактивного распада. Период полураспада</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63</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Источники энергии Солнца и звезд. Термоядерная реакция</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64</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Элементарные частицы. Античастицы</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65</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Лабораторная работа № 6 «Изучение треков заряженных частиц по готовым фотографиям»</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66</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Итоговая контрольная работа</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r w:rsidRPr="002A630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67</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Физические законы и границы их применимости</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r w:rsidR="0009325D" w:rsidRPr="002A6301" w:rsidTr="00423B96">
        <w:trPr>
          <w:cantSplit/>
        </w:trPr>
        <w:tc>
          <w:tcPr>
            <w:tcW w:w="709"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68</w:t>
            </w:r>
          </w:p>
        </w:tc>
        <w:tc>
          <w:tcPr>
            <w:tcW w:w="5015"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color w:val="000000"/>
                <w:sz w:val="24"/>
                <w:szCs w:val="24"/>
              </w:rPr>
            </w:pPr>
            <w:r w:rsidRPr="002A6301">
              <w:rPr>
                <w:rFonts w:ascii="Times New Roman" w:hAnsi="Times New Roman"/>
                <w:color w:val="000000"/>
                <w:sz w:val="24"/>
                <w:szCs w:val="24"/>
              </w:rPr>
              <w:t>Роль физики в формировании научной картины мира</w:t>
            </w:r>
          </w:p>
        </w:tc>
        <w:tc>
          <w:tcPr>
            <w:tcW w:w="1080"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325D" w:rsidRPr="002A6301" w:rsidRDefault="0009325D" w:rsidP="00423B96">
            <w:pPr>
              <w:pStyle w:val="a3"/>
              <w:rPr>
                <w:rFonts w:ascii="Times New Roman" w:hAnsi="Times New Roman"/>
                <w:sz w:val="24"/>
                <w:szCs w:val="24"/>
              </w:rPr>
            </w:pPr>
          </w:p>
        </w:tc>
        <w:tc>
          <w:tcPr>
            <w:tcW w:w="7371" w:type="dxa"/>
            <w:vMerge/>
            <w:tcBorders>
              <w:left w:val="single" w:sz="4" w:space="0" w:color="auto"/>
              <w:right w:val="single" w:sz="4" w:space="0" w:color="auto"/>
            </w:tcBorders>
            <w:vAlign w:val="center"/>
          </w:tcPr>
          <w:p w:rsidR="0009325D" w:rsidRPr="002A6301" w:rsidRDefault="0009325D" w:rsidP="00423B96">
            <w:pPr>
              <w:pStyle w:val="a3"/>
              <w:rPr>
                <w:rFonts w:ascii="Times New Roman" w:hAnsi="Times New Roman"/>
                <w:sz w:val="24"/>
                <w:szCs w:val="24"/>
              </w:rPr>
            </w:pPr>
          </w:p>
        </w:tc>
      </w:tr>
    </w:tbl>
    <w:p w:rsidR="000F3550" w:rsidRPr="002A6301" w:rsidRDefault="000F3550" w:rsidP="005F1A47">
      <w:pPr>
        <w:shd w:val="clear" w:color="auto" w:fill="FFFFFF" w:themeFill="background1"/>
        <w:jc w:val="center"/>
        <w:rPr>
          <w:rFonts w:ascii="Times New Roman" w:hAnsi="Times New Roman" w:cs="Times New Roman"/>
          <w:sz w:val="24"/>
          <w:szCs w:val="24"/>
        </w:rPr>
      </w:pPr>
    </w:p>
    <w:sectPr w:rsidR="000F3550" w:rsidRPr="002A6301" w:rsidSect="00BB31BF">
      <w:pgSz w:w="16838" w:h="11906" w:orient="landscape"/>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796"/>
    <w:multiLevelType w:val="hybridMultilevel"/>
    <w:tmpl w:val="00005E73"/>
    <w:lvl w:ilvl="0" w:tplc="0000470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73D9"/>
    <w:multiLevelType w:val="hybridMultilevel"/>
    <w:tmpl w:val="00001F16"/>
    <w:lvl w:ilvl="0" w:tplc="0000182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F5057C"/>
    <w:multiLevelType w:val="multilevel"/>
    <w:tmpl w:val="A468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60BC7"/>
    <w:multiLevelType w:val="hybridMultilevel"/>
    <w:tmpl w:val="4F9EED0E"/>
    <w:lvl w:ilvl="0" w:tplc="0419000D">
      <w:start w:val="1"/>
      <w:numFmt w:val="bullet"/>
      <w:lvlText w:val=""/>
      <w:lvlJc w:val="left"/>
      <w:pPr>
        <w:tabs>
          <w:tab w:val="num" w:pos="720"/>
        </w:tabs>
        <w:ind w:left="720" w:hanging="360"/>
      </w:pPr>
      <w:rPr>
        <w:rFonts w:ascii="Wingdings" w:hAnsi="Wingdings" w:hint="default"/>
      </w:rPr>
    </w:lvl>
    <w:lvl w:ilvl="1" w:tplc="D81C603A">
      <w:start w:val="1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B9338D4"/>
    <w:multiLevelType w:val="hybridMultilevel"/>
    <w:tmpl w:val="F4BEA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0E4D2F"/>
    <w:multiLevelType w:val="hybridMultilevel"/>
    <w:tmpl w:val="A3D8076C"/>
    <w:lvl w:ilvl="0" w:tplc="04190001">
      <w:start w:val="1"/>
      <w:numFmt w:val="bullet"/>
      <w:lvlText w:val=""/>
      <w:lvlJc w:val="left"/>
      <w:pPr>
        <w:tabs>
          <w:tab w:val="num" w:pos="1785"/>
        </w:tabs>
        <w:ind w:left="1785" w:hanging="360"/>
      </w:pPr>
      <w:rPr>
        <w:rFonts w:ascii="Symbol" w:hAnsi="Symbol" w:hint="default"/>
      </w:rPr>
    </w:lvl>
    <w:lvl w:ilvl="1" w:tplc="04190003" w:tentative="1">
      <w:start w:val="1"/>
      <w:numFmt w:val="bullet"/>
      <w:lvlText w:val="o"/>
      <w:lvlJc w:val="left"/>
      <w:pPr>
        <w:tabs>
          <w:tab w:val="num" w:pos="2505"/>
        </w:tabs>
        <w:ind w:left="2505" w:hanging="360"/>
      </w:pPr>
      <w:rPr>
        <w:rFonts w:ascii="Courier New" w:hAnsi="Courier New" w:cs="Courier New"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cs="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cs="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6">
    <w:nsid w:val="55EA41FD"/>
    <w:multiLevelType w:val="hybridMultilevel"/>
    <w:tmpl w:val="9B2A406C"/>
    <w:lvl w:ilvl="0" w:tplc="0419000D">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5CE17C95"/>
    <w:multiLevelType w:val="hybridMultilevel"/>
    <w:tmpl w:val="4F3637E4"/>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8">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FDB77A3"/>
    <w:multiLevelType w:val="hybridMultilevel"/>
    <w:tmpl w:val="4D3A43D8"/>
    <w:lvl w:ilvl="0" w:tplc="04190001">
      <w:start w:val="1"/>
      <w:numFmt w:val="bullet"/>
      <w:lvlText w:val=""/>
      <w:lvlJc w:val="left"/>
      <w:pPr>
        <w:tabs>
          <w:tab w:val="num" w:pos="720"/>
        </w:tabs>
        <w:ind w:left="720" w:hanging="360"/>
      </w:pPr>
      <w:rPr>
        <w:rFonts w:ascii="Symbol" w:hAnsi="Symbol" w:hint="default"/>
      </w:rPr>
    </w:lvl>
    <w:lvl w:ilvl="1" w:tplc="2DB4A3A4">
      <w:start w:val="1"/>
      <w:numFmt w:val="decimal"/>
      <w:lvlText w:val="%2."/>
      <w:lvlJc w:val="left"/>
      <w:pPr>
        <w:tabs>
          <w:tab w:val="num" w:pos="1440"/>
        </w:tabs>
        <w:ind w:left="1440" w:hanging="360"/>
      </w:pPr>
      <w:rPr>
        <w:rFonts w:hint="default"/>
      </w:rPr>
    </w:lvl>
    <w:lvl w:ilvl="2" w:tplc="2452E758">
      <w:start w:val="10"/>
      <w:numFmt w:val="decimal"/>
      <w:lvlText w:val="%3."/>
      <w:lvlJc w:val="left"/>
      <w:pPr>
        <w:tabs>
          <w:tab w:val="num" w:pos="2340"/>
        </w:tabs>
        <w:ind w:left="2340" w:hanging="360"/>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0B7675A"/>
    <w:multiLevelType w:val="multilevel"/>
    <w:tmpl w:val="76C49D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0CD2872"/>
    <w:multiLevelType w:val="hybridMultilevel"/>
    <w:tmpl w:val="F6B05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6"/>
  </w:num>
  <w:num w:numId="5">
    <w:abstractNumId w:val="3"/>
  </w:num>
  <w:num w:numId="6">
    <w:abstractNumId w:val="9"/>
  </w:num>
  <w:num w:numId="7">
    <w:abstractNumId w:val="4"/>
  </w:num>
  <w:num w:numId="8">
    <w:abstractNumId w:val="7"/>
  </w:num>
  <w:num w:numId="9">
    <w:abstractNumId w:val="5"/>
  </w:num>
  <w:num w:numId="10">
    <w:abstractNumId w:val="10"/>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0F3550"/>
    <w:rsid w:val="0009325D"/>
    <w:rsid w:val="000E32D2"/>
    <w:rsid w:val="000F0B57"/>
    <w:rsid w:val="000F3550"/>
    <w:rsid w:val="0018387B"/>
    <w:rsid w:val="001E03B8"/>
    <w:rsid w:val="002A6301"/>
    <w:rsid w:val="002F6D70"/>
    <w:rsid w:val="00415206"/>
    <w:rsid w:val="00423B96"/>
    <w:rsid w:val="005C723E"/>
    <w:rsid w:val="005F1A47"/>
    <w:rsid w:val="00714756"/>
    <w:rsid w:val="00744EBA"/>
    <w:rsid w:val="00806DB4"/>
    <w:rsid w:val="0086669C"/>
    <w:rsid w:val="008F4843"/>
    <w:rsid w:val="00A10503"/>
    <w:rsid w:val="00A446F7"/>
    <w:rsid w:val="00B877A6"/>
    <w:rsid w:val="00BA56C6"/>
    <w:rsid w:val="00BB31BF"/>
    <w:rsid w:val="00DB1E1B"/>
    <w:rsid w:val="00F3060B"/>
    <w:rsid w:val="00F80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23E"/>
  </w:style>
  <w:style w:type="paragraph" w:styleId="1">
    <w:name w:val="heading 1"/>
    <w:basedOn w:val="a"/>
    <w:next w:val="a"/>
    <w:link w:val="10"/>
    <w:qFormat/>
    <w:rsid w:val="000F355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0E32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3550"/>
    <w:pPr>
      <w:spacing w:after="0" w:line="240" w:lineRule="auto"/>
    </w:pPr>
    <w:rPr>
      <w:rFonts w:ascii="Calibri" w:eastAsia="Times New Roman" w:hAnsi="Calibri" w:cs="Times New Roman"/>
    </w:rPr>
  </w:style>
  <w:style w:type="character" w:customStyle="1" w:styleId="c11">
    <w:name w:val="c11"/>
    <w:basedOn w:val="a0"/>
    <w:rsid w:val="000F3550"/>
  </w:style>
  <w:style w:type="paragraph" w:customStyle="1" w:styleId="c23">
    <w:name w:val="c23"/>
    <w:basedOn w:val="a"/>
    <w:rsid w:val="000F35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F3550"/>
  </w:style>
  <w:style w:type="paragraph" w:customStyle="1" w:styleId="c30">
    <w:name w:val="c30"/>
    <w:basedOn w:val="a"/>
    <w:rsid w:val="000F35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0F3550"/>
  </w:style>
  <w:style w:type="character" w:customStyle="1" w:styleId="Zag11">
    <w:name w:val="Zag_11"/>
    <w:rsid w:val="000F3550"/>
  </w:style>
  <w:style w:type="paragraph" w:styleId="a4">
    <w:name w:val="Normal (Web)"/>
    <w:basedOn w:val="a"/>
    <w:uiPriority w:val="99"/>
    <w:unhideWhenUsed/>
    <w:rsid w:val="000F35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F3550"/>
  </w:style>
  <w:style w:type="character" w:customStyle="1" w:styleId="10">
    <w:name w:val="Заголовок 1 Знак"/>
    <w:basedOn w:val="a0"/>
    <w:link w:val="1"/>
    <w:rsid w:val="000F3550"/>
    <w:rPr>
      <w:rFonts w:ascii="Arial" w:eastAsia="Times New Roman" w:hAnsi="Arial" w:cs="Arial"/>
      <w:b/>
      <w:bCs/>
      <w:kern w:val="32"/>
      <w:sz w:val="32"/>
      <w:szCs w:val="32"/>
    </w:rPr>
  </w:style>
  <w:style w:type="paragraph" w:styleId="a5">
    <w:name w:val="Body Text Indent"/>
    <w:basedOn w:val="a"/>
    <w:link w:val="a6"/>
    <w:rsid w:val="000E32D2"/>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0E32D2"/>
    <w:rPr>
      <w:rFonts w:ascii="Times New Roman" w:eastAsia="Times New Roman" w:hAnsi="Times New Roman" w:cs="Times New Roman"/>
      <w:sz w:val="28"/>
      <w:szCs w:val="20"/>
    </w:rPr>
  </w:style>
  <w:style w:type="character" w:customStyle="1" w:styleId="c26">
    <w:name w:val="c26"/>
    <w:basedOn w:val="a0"/>
    <w:rsid w:val="000E32D2"/>
  </w:style>
  <w:style w:type="character" w:customStyle="1" w:styleId="c16">
    <w:name w:val="c16"/>
    <w:basedOn w:val="a0"/>
    <w:rsid w:val="000E32D2"/>
  </w:style>
  <w:style w:type="character" w:customStyle="1" w:styleId="20">
    <w:name w:val="Заголовок 2 Знак"/>
    <w:basedOn w:val="a0"/>
    <w:link w:val="2"/>
    <w:rsid w:val="000E32D2"/>
    <w:rPr>
      <w:rFonts w:ascii="Cambria" w:eastAsia="Times New Roman" w:hAnsi="Cambria" w:cs="Times New Roman"/>
      <w:b/>
      <w:bCs/>
      <w:i/>
      <w:iCs/>
      <w:sz w:val="28"/>
      <w:szCs w:val="28"/>
    </w:rPr>
  </w:style>
  <w:style w:type="paragraph" w:styleId="a7">
    <w:name w:val="header"/>
    <w:basedOn w:val="a"/>
    <w:link w:val="a8"/>
    <w:rsid w:val="000E32D2"/>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8">
    <w:name w:val="Верхний колонтитул Знак"/>
    <w:basedOn w:val="a0"/>
    <w:link w:val="a7"/>
    <w:rsid w:val="000E32D2"/>
    <w:rPr>
      <w:rFonts w:ascii="Times New Roman" w:eastAsia="Times New Roman" w:hAnsi="Times New Roman" w:cs="Times New Roman"/>
      <w:sz w:val="24"/>
      <w:szCs w:val="20"/>
    </w:rPr>
  </w:style>
  <w:style w:type="paragraph" w:customStyle="1" w:styleId="text">
    <w:name w:val="text"/>
    <w:basedOn w:val="a"/>
    <w:rsid w:val="000E32D2"/>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rsid w:val="00423B96"/>
    <w:pPr>
      <w:spacing w:after="120" w:line="240" w:lineRule="auto"/>
    </w:pPr>
    <w:rPr>
      <w:rFonts w:ascii="Times New Roman" w:eastAsia="Times New Roman" w:hAnsi="Times New Roman" w:cs="Times New Roman"/>
      <w:sz w:val="28"/>
      <w:szCs w:val="24"/>
    </w:rPr>
  </w:style>
  <w:style w:type="character" w:customStyle="1" w:styleId="aa">
    <w:name w:val="Основной текст Знак"/>
    <w:basedOn w:val="a0"/>
    <w:link w:val="a9"/>
    <w:rsid w:val="00423B96"/>
    <w:rPr>
      <w:rFonts w:ascii="Times New Roman" w:eastAsia="Times New Roman" w:hAnsi="Times New Roman" w:cs="Times New Roman"/>
      <w:sz w:val="28"/>
      <w:szCs w:val="24"/>
    </w:rPr>
  </w:style>
  <w:style w:type="character" w:styleId="ab">
    <w:name w:val="Hyperlink"/>
    <w:semiHidden/>
    <w:unhideWhenUsed/>
    <w:rsid w:val="00BA56C6"/>
    <w:rPr>
      <w:color w:val="000080"/>
      <w:u w:val="single"/>
    </w:rPr>
  </w:style>
  <w:style w:type="paragraph" w:styleId="ac">
    <w:name w:val="Title"/>
    <w:basedOn w:val="a"/>
    <w:next w:val="a"/>
    <w:link w:val="ad"/>
    <w:qFormat/>
    <w:rsid w:val="00BA56C6"/>
    <w:pPr>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ние Знак"/>
    <w:basedOn w:val="a0"/>
    <w:link w:val="ac"/>
    <w:rsid w:val="00BA56C6"/>
    <w:rPr>
      <w:rFonts w:ascii="Times New Roman" w:eastAsia="Times New Roman" w:hAnsi="Times New Roman" w:cs="Times New Roman"/>
      <w:sz w:val="28"/>
      <w:szCs w:val="20"/>
      <w:lang w:eastAsia="ar-SA"/>
    </w:rPr>
  </w:style>
  <w:style w:type="character" w:styleId="ae">
    <w:name w:val="Strong"/>
    <w:basedOn w:val="a0"/>
    <w:uiPriority w:val="22"/>
    <w:qFormat/>
    <w:rsid w:val="00BA56C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0F00E-32E4-4C34-AE1F-C94247CB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3558</Words>
  <Characters>20281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4</cp:revision>
  <cp:lastPrinted>2018-11-07T17:40:00Z</cp:lastPrinted>
  <dcterms:created xsi:type="dcterms:W3CDTF">2018-11-07T13:44:00Z</dcterms:created>
  <dcterms:modified xsi:type="dcterms:W3CDTF">2025-01-10T09:29:00Z</dcterms:modified>
</cp:coreProperties>
</file>