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50" w:rsidRPr="0077383D" w:rsidRDefault="00596B1A">
      <w:pPr>
        <w:spacing w:after="0" w:line="408" w:lineRule="auto"/>
        <w:ind w:left="120"/>
        <w:jc w:val="center"/>
        <w:rPr>
          <w:lang w:val="ru-RU"/>
        </w:rPr>
      </w:pPr>
      <w:bookmarkStart w:id="0" w:name="block-19331176"/>
      <w:r w:rsidRPr="007738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1250" w:rsidRPr="0077383D" w:rsidRDefault="00596B1A">
      <w:pPr>
        <w:spacing w:after="0" w:line="408" w:lineRule="auto"/>
        <w:ind w:left="120"/>
        <w:jc w:val="center"/>
        <w:rPr>
          <w:lang w:val="ru-RU"/>
        </w:rPr>
      </w:pPr>
      <w:bookmarkStart w:id="1" w:name="af189c85-0929-46a5-b977-308f701b6bbe"/>
      <w:r w:rsidRPr="007738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1250" w:rsidRPr="0077383D" w:rsidRDefault="00596B1A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77383D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</w:p>
    <w:p w:rsidR="00971250" w:rsidRPr="0077383D" w:rsidRDefault="00596B1A">
      <w:pPr>
        <w:spacing w:after="0" w:line="408" w:lineRule="auto"/>
        <w:ind w:left="120"/>
        <w:jc w:val="center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971250" w:rsidRPr="0077383D" w:rsidRDefault="00971250">
      <w:pPr>
        <w:spacing w:after="0"/>
        <w:ind w:left="120"/>
        <w:rPr>
          <w:lang w:val="ru-RU"/>
        </w:rPr>
      </w:pPr>
    </w:p>
    <w:p w:rsidR="00971250" w:rsidRPr="0077383D" w:rsidRDefault="00971250">
      <w:pPr>
        <w:spacing w:after="0"/>
        <w:ind w:left="120"/>
        <w:rPr>
          <w:lang w:val="ru-RU"/>
        </w:rPr>
      </w:pPr>
    </w:p>
    <w:p w:rsidR="00971250" w:rsidRPr="0077383D" w:rsidRDefault="00971250">
      <w:pPr>
        <w:spacing w:after="0"/>
        <w:ind w:left="120"/>
        <w:rPr>
          <w:lang w:val="ru-RU"/>
        </w:rPr>
      </w:pPr>
    </w:p>
    <w:p w:rsidR="00971250" w:rsidRPr="0077383D" w:rsidRDefault="009712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7383D" w:rsidTr="000D4161">
        <w:tc>
          <w:tcPr>
            <w:tcW w:w="3114" w:type="dxa"/>
          </w:tcPr>
          <w:p w:rsidR="00C53FFE" w:rsidRPr="0077383D" w:rsidRDefault="00596B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77383D" w:rsidRDefault="00596B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руководитель МО </w:t>
            </w:r>
            <w:r w:rsidR="0077383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учителей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истории и обществознания</w:t>
            </w:r>
          </w:p>
          <w:p w:rsidR="004E6975" w:rsidRPr="0077383D" w:rsidRDefault="00596B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7383D" w:rsidRDefault="00596B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4E6975" w:rsidRPr="0077383D" w:rsidRDefault="00596B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7383D" w:rsidRDefault="00596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7383D" w:rsidRDefault="00596B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77383D" w:rsidRDefault="0077383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</w:t>
            </w:r>
          </w:p>
          <w:p w:rsidR="004E6975" w:rsidRPr="0077383D" w:rsidRDefault="00596B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по НМР</w:t>
            </w:r>
          </w:p>
          <w:p w:rsidR="004E6975" w:rsidRPr="0077383D" w:rsidRDefault="00596B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7383D" w:rsidRDefault="00596B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4E6975" w:rsidRPr="0077383D" w:rsidRDefault="00596B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08↵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7383D" w:rsidRDefault="00596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7383D" w:rsidRDefault="00596B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77383D" w:rsidRDefault="00596B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гимназии</w:t>
            </w:r>
          </w:p>
          <w:p w:rsidR="000E6D86" w:rsidRPr="0077383D" w:rsidRDefault="00596B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7383D" w:rsidRDefault="00596B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0E6D86" w:rsidRPr="0077383D" w:rsidRDefault="00596B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7738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77383D" w:rsidRDefault="00596B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1250" w:rsidRDefault="00971250">
      <w:pPr>
        <w:spacing w:after="0"/>
        <w:ind w:left="120"/>
      </w:pPr>
    </w:p>
    <w:p w:rsidR="00971250" w:rsidRDefault="00971250">
      <w:pPr>
        <w:spacing w:after="0"/>
        <w:ind w:left="120"/>
      </w:pPr>
    </w:p>
    <w:p w:rsidR="00971250" w:rsidRDefault="00596B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1250" w:rsidRDefault="00596B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2585777)</w:t>
      </w:r>
    </w:p>
    <w:p w:rsidR="00971250" w:rsidRDefault="00971250">
      <w:pPr>
        <w:spacing w:after="0"/>
        <w:ind w:left="120"/>
        <w:jc w:val="center"/>
      </w:pPr>
    </w:p>
    <w:p w:rsidR="00971250" w:rsidRPr="0077383D" w:rsidRDefault="00596B1A">
      <w:pPr>
        <w:spacing w:after="0" w:line="408" w:lineRule="auto"/>
        <w:ind w:left="120"/>
        <w:jc w:val="center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971250" w:rsidRPr="0077383D" w:rsidRDefault="00596B1A">
      <w:pPr>
        <w:spacing w:after="0" w:line="408" w:lineRule="auto"/>
        <w:ind w:left="120"/>
        <w:jc w:val="center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971250">
      <w:pPr>
        <w:spacing w:after="0"/>
        <w:ind w:left="120"/>
        <w:jc w:val="center"/>
        <w:rPr>
          <w:lang w:val="ru-RU"/>
        </w:rPr>
      </w:pPr>
    </w:p>
    <w:p w:rsidR="00971250" w:rsidRPr="0077383D" w:rsidRDefault="00596B1A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77383D">
        <w:rPr>
          <w:rFonts w:ascii="Times New Roman" w:hAnsi="Times New Roman"/>
          <w:b/>
          <w:color w:val="000000"/>
          <w:sz w:val="28"/>
          <w:lang w:val="ru-RU"/>
        </w:rPr>
        <w:t>Комсомольский</w:t>
      </w:r>
      <w:bookmarkEnd w:id="3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7e664f6-9509-4f54-abb4-bee3538f67a4"/>
      <w:r w:rsidRPr="007738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71250" w:rsidRPr="0077383D" w:rsidRDefault="00971250">
      <w:pPr>
        <w:spacing w:after="0"/>
        <w:ind w:left="120"/>
        <w:rPr>
          <w:lang w:val="ru-RU"/>
        </w:rPr>
      </w:pP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bookmarkStart w:id="5" w:name="block-19331174"/>
      <w:bookmarkEnd w:id="0"/>
      <w:r w:rsidRPr="007738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матривает его распределение по классам и структурирование по разделам и темам курса.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в целом. История дает возможность познания и понимания человека и общества в связи прошлого, настоящего и будущего.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</w:t>
      </w:r>
      <w:r w:rsidRPr="0077383D">
        <w:rPr>
          <w:rFonts w:ascii="Times New Roman" w:hAnsi="Times New Roman"/>
          <w:color w:val="000000"/>
          <w:sz w:val="28"/>
          <w:lang w:val="ru-RU"/>
        </w:rPr>
        <w:t>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 формирование у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</w:t>
      </w:r>
      <w:r w:rsidRPr="0077383D">
        <w:rPr>
          <w:rFonts w:ascii="Times New Roman" w:hAnsi="Times New Roman"/>
          <w:color w:val="000000"/>
          <w:sz w:val="28"/>
          <w:lang w:val="ru-RU"/>
        </w:rPr>
        <w:t>лому и настоящему Отечества.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</w:t>
      </w:r>
      <w:r w:rsidRPr="0077383D">
        <w:rPr>
          <w:rFonts w:ascii="Times New Roman" w:hAnsi="Times New Roman"/>
          <w:color w:val="000000"/>
          <w:sz w:val="28"/>
          <w:lang w:val="ru-RU"/>
        </w:rPr>
        <w:t>ого населения в СССР и военных преступлений нацистов в годы Великой Отечественной войны 1941 – 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Для уровня среднего </w:t>
      </w:r>
      <w:r w:rsidRPr="0077383D">
        <w:rPr>
          <w:rFonts w:ascii="Times New Roman" w:hAnsi="Times New Roman"/>
          <w:color w:val="000000"/>
          <w:sz w:val="28"/>
          <w:lang w:val="ru-RU"/>
        </w:rPr>
        <w:t>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</w:t>
      </w:r>
      <w:r w:rsidRPr="0077383D">
        <w:rPr>
          <w:rFonts w:ascii="Times New Roman" w:hAnsi="Times New Roman"/>
          <w:color w:val="000000"/>
          <w:sz w:val="28"/>
          <w:lang w:val="ru-RU"/>
        </w:rPr>
        <w:t>ультуры, адекватной условиям современного мира;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</w:t>
      </w:r>
      <w:r w:rsidRPr="0077383D">
        <w:rPr>
          <w:rFonts w:ascii="Times New Roman" w:hAnsi="Times New Roman"/>
          <w:color w:val="000000"/>
          <w:sz w:val="28"/>
          <w:lang w:val="ru-RU"/>
        </w:rPr>
        <w:t>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</w:t>
      </w:r>
      <w:r w:rsidRPr="0077383D">
        <w:rPr>
          <w:rFonts w:ascii="Times New Roman" w:hAnsi="Times New Roman"/>
          <w:color w:val="000000"/>
          <w:sz w:val="28"/>
          <w:lang w:val="ru-RU"/>
        </w:rPr>
        <w:t>нности и взаимосвязи, в развитии, в системе координат «прошлое – настоящее – будущее»;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</w:t>
      </w:r>
      <w:r w:rsidRPr="0077383D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</w:t>
      </w:r>
      <w:r w:rsidRPr="0077383D">
        <w:rPr>
          <w:rFonts w:ascii="Times New Roman" w:hAnsi="Times New Roman"/>
          <w:color w:val="000000"/>
          <w:sz w:val="28"/>
          <w:lang w:val="ru-RU"/>
        </w:rPr>
        <w:t>куссионных проблем прошлого и современности);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организациях профессион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bookmarkStart w:id="6" w:name="82a3c4d4-6016-4b94-88b2-2315f4be4bed"/>
      <w:r w:rsidRPr="0077383D">
        <w:rPr>
          <w:rFonts w:ascii="Times New Roman" w:hAnsi="Times New Roman"/>
          <w:color w:val="000000"/>
          <w:sz w:val="28"/>
          <w:lang w:val="ru-RU"/>
        </w:rPr>
        <w:t xml:space="preserve">На изучение истории на углублённом уровне отводится 272 </w:t>
      </w:r>
      <w:r w:rsidRPr="0077383D">
        <w:rPr>
          <w:rFonts w:ascii="Times New Roman" w:hAnsi="Times New Roman"/>
          <w:color w:val="000000"/>
          <w:sz w:val="28"/>
          <w:lang w:val="ru-RU"/>
        </w:rPr>
        <w:t>часа: в 10 классе – 136 часов (4 часа в неделю), в 11 классе – 136 часов (4 часа в неделю).</w:t>
      </w:r>
      <w:bookmarkEnd w:id="6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</w:t>
      </w:r>
      <w:r w:rsidRPr="0077383D">
        <w:rPr>
          <w:rFonts w:ascii="Times New Roman" w:hAnsi="Times New Roman"/>
          <w:color w:val="000000"/>
          <w:sz w:val="28"/>
          <w:lang w:val="ru-RU"/>
        </w:rPr>
        <w:t>дставлено в таблице 1.</w:t>
      </w:r>
    </w:p>
    <w:p w:rsidR="00971250" w:rsidRPr="0077383D" w:rsidRDefault="00596B1A">
      <w:pPr>
        <w:spacing w:after="0" w:line="264" w:lineRule="auto"/>
        <w:ind w:firstLine="600"/>
        <w:jc w:val="right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Таблица 1</w:t>
      </w:r>
    </w:p>
    <w:p w:rsidR="00971250" w:rsidRPr="0077383D" w:rsidRDefault="00596B1A">
      <w:pPr>
        <w:spacing w:after="0" w:line="264" w:lineRule="auto"/>
        <w:ind w:firstLine="600"/>
        <w:jc w:val="center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250" w:rsidRPr="0077383D" w:rsidRDefault="00596B1A">
      <w:pPr>
        <w:spacing w:after="0" w:line="264" w:lineRule="auto"/>
        <w:ind w:firstLine="600"/>
        <w:jc w:val="center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971250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97125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97125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971250" w:rsidRDefault="00971250">
      <w:pPr>
        <w:sectPr w:rsidR="00971250">
          <w:pgSz w:w="11906" w:h="16383"/>
          <w:pgMar w:top="1134" w:right="850" w:bottom="1134" w:left="1701" w:header="720" w:footer="720" w:gutter="0"/>
          <w:cols w:space="720"/>
        </w:sectPr>
      </w:pPr>
    </w:p>
    <w:p w:rsidR="00971250" w:rsidRDefault="00596B1A">
      <w:pPr>
        <w:spacing w:after="0" w:line="264" w:lineRule="auto"/>
        <w:ind w:left="120"/>
        <w:jc w:val="both"/>
      </w:pPr>
      <w:bookmarkStart w:id="7" w:name="block-193311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71250" w:rsidRDefault="00971250">
      <w:pPr>
        <w:spacing w:after="0" w:line="264" w:lineRule="auto"/>
        <w:ind w:left="120"/>
        <w:jc w:val="both"/>
      </w:pPr>
    </w:p>
    <w:p w:rsidR="00971250" w:rsidRDefault="00596B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71250" w:rsidRDefault="00971250">
      <w:pPr>
        <w:spacing w:after="0" w:line="264" w:lineRule="auto"/>
        <w:ind w:left="120"/>
        <w:jc w:val="both"/>
      </w:pPr>
    </w:p>
    <w:p w:rsidR="00971250" w:rsidRDefault="00596B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Всеобщая история.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1914–1945 гг.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ервой мировой войны </w:t>
      </w:r>
      <w:r w:rsidRPr="0077383D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темой «Россия в Первой мировой войне (1914–1918)» курса истории России).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Мир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, анархизм. Рабочее и социалистическое движение. Профсоюзы.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 w:rsidRPr="0077383D">
        <w:rPr>
          <w:rFonts w:ascii="Times New Roman" w:hAnsi="Times New Roman"/>
          <w:color w:val="000000"/>
          <w:sz w:val="28"/>
          <w:lang w:val="ru-RU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 w:rsidRPr="0077383D">
        <w:rPr>
          <w:rFonts w:ascii="Times New Roman" w:hAnsi="Times New Roman"/>
          <w:color w:val="000000"/>
          <w:sz w:val="28"/>
          <w:lang w:val="ru-RU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 w:rsidRPr="0077383D">
        <w:rPr>
          <w:rFonts w:ascii="Times New Roman" w:hAnsi="Times New Roman"/>
          <w:color w:val="000000"/>
          <w:sz w:val="28"/>
          <w:lang w:val="ru-RU"/>
        </w:rPr>
        <w:t>и из войны. Капитуляция государств Четверного союза. Политические, экономические и социальные последствия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Планы послевоенного устройства мира. 14 пунктов В. Вильсона. Парижская мирная конференция. 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ерсальская система. Лига Наций. Вашингтонская конференция.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Рост </w:t>
      </w:r>
      <w:r w:rsidRPr="0077383D">
        <w:rPr>
          <w:rFonts w:ascii="Times New Roman" w:hAnsi="Times New Roman"/>
          <w:color w:val="000000"/>
          <w:sz w:val="28"/>
          <w:lang w:val="ru-RU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ранах Европы.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во. Государственное регулирование экономики.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proofErr w:type="gramStart"/>
      <w:r>
        <w:rPr>
          <w:rFonts w:ascii="Times New Roman" w:hAnsi="Times New Roman"/>
          <w:color w:val="000000"/>
          <w:sz w:val="28"/>
        </w:rPr>
        <w:t>VII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</w:t>
      </w:r>
      <w:r w:rsidRPr="0077383D"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сражения, итоги).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Позиции европейских держав в отношении Испании. Советская помощь Испании. Оборона Мадрида. Поражение Испанской республики.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</w:t>
      </w:r>
      <w:r w:rsidRPr="0077383D">
        <w:rPr>
          <w:rFonts w:ascii="Times New Roman" w:hAnsi="Times New Roman"/>
          <w:color w:val="000000"/>
          <w:sz w:val="28"/>
          <w:lang w:val="ru-RU"/>
        </w:rPr>
        <w:t>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Латинской Америки в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первой трети ХХ </w:t>
      </w:r>
      <w:proofErr w:type="gramStart"/>
      <w:r w:rsidRPr="0077383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Версальская система и реалии 1920-х гг. Планы Дауэса и Юнга. Советское государство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 международных отношениях в 1920‑х гг. Пакт Бриана–Келлога. «Эра пацифизма».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</w:t>
      </w:r>
      <w:r w:rsidRPr="0077383D">
        <w:rPr>
          <w:rFonts w:ascii="Times New Roman" w:hAnsi="Times New Roman"/>
          <w:color w:val="000000"/>
          <w:sz w:val="28"/>
          <w:lang w:val="ru-RU"/>
        </w:rPr>
        <w:t>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дицина и другие). Технический прогресс в 1920– 1930-х гг. Изменение облика городов.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</w:t>
      </w:r>
      <w:r w:rsidRPr="0077383D">
        <w:rPr>
          <w:rFonts w:ascii="Times New Roman" w:hAnsi="Times New Roman"/>
          <w:color w:val="000000"/>
          <w:sz w:val="28"/>
          <w:lang w:val="ru-RU"/>
        </w:rPr>
        <w:t>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</w:t>
      </w:r>
      <w:r w:rsidRPr="0077383D">
        <w:rPr>
          <w:rFonts w:ascii="Times New Roman" w:hAnsi="Times New Roman"/>
          <w:color w:val="000000"/>
          <w:sz w:val="28"/>
          <w:lang w:val="ru-RU"/>
        </w:rPr>
        <w:t>курса истории России).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Начало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торой мировой войны. Причины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 w:rsidRPr="0077383D">
        <w:rPr>
          <w:rFonts w:ascii="Times New Roman" w:hAnsi="Times New Roman"/>
          <w:color w:val="000000"/>
          <w:sz w:val="28"/>
          <w:lang w:val="ru-RU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«Ост»). Ход событий на советско-германско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Положение в оккупированных странах. Нацистский «новый порядок». Политика геноцида, холокост. Концен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Коренной перелом в войне. Сталингра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</w:t>
      </w:r>
      <w:r w:rsidRPr="0077383D">
        <w:rPr>
          <w:rFonts w:ascii="Times New Roman" w:hAnsi="Times New Roman"/>
          <w:color w:val="000000"/>
          <w:sz w:val="28"/>
          <w:lang w:val="ru-RU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Итоги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торой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383D">
        <w:rPr>
          <w:rFonts w:ascii="Times New Roman" w:hAnsi="Times New Roman"/>
          <w:color w:val="000000"/>
          <w:sz w:val="28"/>
          <w:lang w:val="ru-RU"/>
        </w:rPr>
        <w:t>. Периодизация и общая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характеристика истории России 1914–1945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Россия в годы</w:t>
      </w:r>
      <w:proofErr w:type="gramStart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b/>
          <w:color w:val="000000"/>
          <w:sz w:val="28"/>
          <w:lang w:val="ru-RU"/>
        </w:rPr>
        <w:t>ервой мировой войны и Великой российской революции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Россия в</w:t>
      </w:r>
      <w:proofErr w:type="gramStart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b/>
          <w:color w:val="000000"/>
          <w:sz w:val="28"/>
          <w:lang w:val="ru-RU"/>
        </w:rPr>
        <w:t>ервой мировой войне (1914–1918)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Россия и мир накануне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ервой мировой войны. Вступление России в войну. Геополитические и военно-стратег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</w:t>
      </w:r>
      <w:r w:rsidRPr="0077383D">
        <w:rPr>
          <w:rFonts w:ascii="Times New Roman" w:hAnsi="Times New Roman"/>
          <w:color w:val="000000"/>
          <w:sz w:val="28"/>
          <w:lang w:val="ru-RU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в городе и разверстки в деревне. Война и реформы: несбывшиеся ожидания.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 w:rsidRPr="0077383D">
        <w:rPr>
          <w:rFonts w:ascii="Times New Roman" w:hAnsi="Times New Roman"/>
          <w:color w:val="000000"/>
          <w:sz w:val="28"/>
          <w:lang w:val="ru-RU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 w:rsidRPr="0077383D">
        <w:rPr>
          <w:rFonts w:ascii="Times New Roman" w:hAnsi="Times New Roman"/>
          <w:color w:val="000000"/>
          <w:sz w:val="28"/>
          <w:lang w:val="ru-RU"/>
        </w:rPr>
        <w:t>шевистской пропаганды. Возрастание роли армии в жизни общества.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ных этапа: Февральская революция, Октябрьская революция, Гражданская война.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</w:t>
      </w:r>
      <w:r w:rsidRPr="0077383D">
        <w:rPr>
          <w:rFonts w:ascii="Times New Roman" w:hAnsi="Times New Roman"/>
          <w:color w:val="000000"/>
          <w:sz w:val="28"/>
          <w:lang w:val="ru-RU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пат</w:t>
      </w:r>
      <w:r w:rsidRPr="0077383D">
        <w:rPr>
          <w:rFonts w:ascii="Times New Roman" w:hAnsi="Times New Roman"/>
          <w:color w:val="000000"/>
          <w:sz w:val="28"/>
          <w:lang w:val="ru-RU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ров. В.И. Ленин как политический деятель.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Созыв и разгон Учр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едительного собрания.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Первая Конс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титуция РСФСР 1918 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 w:rsidRPr="0077383D">
        <w:rPr>
          <w:rFonts w:ascii="Times New Roman" w:hAnsi="Times New Roman"/>
          <w:color w:val="000000"/>
          <w:sz w:val="28"/>
          <w:lang w:val="ru-RU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л. Повстанчество в Гражданской войне. Будни села: красные продотряды и белые реквизиции.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 w:rsidRPr="0077383D">
        <w:rPr>
          <w:rFonts w:ascii="Times New Roman" w:hAnsi="Times New Roman"/>
          <w:color w:val="000000"/>
          <w:sz w:val="28"/>
          <w:lang w:val="ru-RU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вкомов.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921–1922 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Законодательное закрепление равноправия полов.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тво выживания. Голод, черный рынок и спекуляция. Изъятие церковных ценностей.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СССР в годы нэпа (1921–1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928)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Катастрофические последствия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служителей. Крестьянские восстания в Сибири, на Тамбовщине, в Поволжье и другие. Кронштадтское восстание.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б) к концу 1920‑х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Социальная политика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нию безработицы. Положение бывших представителей «эксплуататорских классов». Лишенцы.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«Велик</w:t>
      </w:r>
      <w:r w:rsidRPr="0077383D">
        <w:rPr>
          <w:rFonts w:ascii="Times New Roman" w:hAnsi="Times New Roman"/>
          <w:color w:val="000000"/>
          <w:sz w:val="28"/>
          <w:lang w:val="ru-RU"/>
        </w:rPr>
        <w:t>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торговли и предпринимательства. Кризис снабжения и введение карточной системы.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</w:t>
      </w:r>
      <w:r w:rsidRPr="0077383D">
        <w:rPr>
          <w:rFonts w:ascii="Times New Roman" w:hAnsi="Times New Roman"/>
          <w:color w:val="000000"/>
          <w:sz w:val="28"/>
          <w:lang w:val="ru-RU"/>
        </w:rPr>
        <w:t>е особенности коллективизации. Голо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Строительство Московского метрополитена. Создание новых отраслей промышленности. Иностранные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ных тенденций в экономике.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б). Краткий курс». Усиление идеологического контроля над обществом. Введен</w:t>
      </w:r>
      <w:r w:rsidRPr="0077383D">
        <w:rPr>
          <w:rFonts w:ascii="Times New Roman" w:hAnsi="Times New Roman"/>
          <w:color w:val="000000"/>
          <w:sz w:val="28"/>
          <w:lang w:val="ru-RU"/>
        </w:rPr>
        <w:t>ие паспортной системы.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</w:t>
      </w:r>
      <w:r w:rsidRPr="0077383D">
        <w:rPr>
          <w:rFonts w:ascii="Times New Roman" w:hAnsi="Times New Roman"/>
          <w:color w:val="000000"/>
          <w:sz w:val="28"/>
          <w:lang w:val="ru-RU"/>
        </w:rPr>
        <w:t>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Куль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турное пространство советского общества в 1920–1930-е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». Падение трудовой дисциплины. Разрушение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нехристианских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конфессий.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</w:t>
      </w:r>
      <w:r w:rsidRPr="0077383D">
        <w:rPr>
          <w:rFonts w:ascii="Times New Roman" w:hAnsi="Times New Roman"/>
          <w:color w:val="000000"/>
          <w:sz w:val="28"/>
          <w:lang w:val="ru-RU"/>
        </w:rPr>
        <w:t>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. Учреждение звания Героя Советского Союза (1934) и первые награждения.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 w:rsidRPr="0077383D">
        <w:rPr>
          <w:rFonts w:ascii="Times New Roman" w:hAnsi="Times New Roman"/>
          <w:color w:val="000000"/>
          <w:sz w:val="28"/>
          <w:lang w:val="ru-RU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</w:t>
      </w:r>
      <w:r w:rsidRPr="0077383D">
        <w:rPr>
          <w:rFonts w:ascii="Times New Roman" w:hAnsi="Times New Roman"/>
          <w:color w:val="000000"/>
          <w:sz w:val="28"/>
          <w:lang w:val="ru-RU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Внешняя политик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а СССР в 1920–1930-е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 w:rsidRPr="0077383D">
        <w:rPr>
          <w:rFonts w:ascii="Times New Roman" w:hAnsi="Times New Roman"/>
          <w:color w:val="000000"/>
          <w:sz w:val="28"/>
          <w:lang w:val="ru-RU"/>
        </w:rPr>
        <w:t>золяции. Вступление СССР в Лигу Наций.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Востоке в конце 1930-х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твии, Литвы и Эстонии,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План «Барбаросса». Соотно</w:t>
      </w:r>
      <w:r w:rsidRPr="0077383D">
        <w:rPr>
          <w:rFonts w:ascii="Times New Roman" w:hAnsi="Times New Roman"/>
          <w:color w:val="000000"/>
          <w:sz w:val="28"/>
          <w:lang w:val="ru-RU"/>
        </w:rPr>
        <w:t>шение сил противников на 22 июня 1941 г. Вторжение Герман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 w:rsidRPr="0077383D">
        <w:rPr>
          <w:rFonts w:ascii="Times New Roman" w:hAnsi="Times New Roman"/>
          <w:color w:val="000000"/>
          <w:sz w:val="28"/>
          <w:lang w:val="ru-RU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 w:rsidRPr="0077383D">
        <w:rPr>
          <w:rFonts w:ascii="Times New Roman" w:hAnsi="Times New Roman"/>
          <w:color w:val="000000"/>
          <w:sz w:val="28"/>
          <w:lang w:val="ru-RU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</w:t>
      </w:r>
      <w:r w:rsidRPr="0077383D">
        <w:rPr>
          <w:rFonts w:ascii="Times New Roman" w:hAnsi="Times New Roman"/>
          <w:color w:val="000000"/>
          <w:sz w:val="28"/>
          <w:lang w:val="ru-RU"/>
        </w:rPr>
        <w:t>вакуация ленинградцев. Дорога жизни.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</w:t>
      </w:r>
      <w:r w:rsidRPr="0077383D">
        <w:rPr>
          <w:rFonts w:ascii="Times New Roman" w:hAnsi="Times New Roman"/>
          <w:color w:val="000000"/>
          <w:sz w:val="28"/>
          <w:lang w:val="ru-RU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 w:rsidRPr="0077383D">
        <w:rPr>
          <w:rFonts w:ascii="Times New Roman" w:hAnsi="Times New Roman"/>
          <w:color w:val="000000"/>
          <w:sz w:val="28"/>
          <w:lang w:val="ru-RU"/>
        </w:rPr>
        <w:t>й в Германию. Разграбление и уничтожение культурных ценностей.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Сталинг</w:t>
      </w:r>
      <w:r w:rsidRPr="0077383D">
        <w:rPr>
          <w:rFonts w:ascii="Times New Roman" w:hAnsi="Times New Roman"/>
          <w:color w:val="000000"/>
          <w:sz w:val="28"/>
          <w:lang w:val="ru-RU"/>
        </w:rPr>
        <w:t>радская битва. Германское наступление весной–летом 1942 г. Поражение советских вой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ыму. Битва за Кавказ. Оборона Сталинграда. Дом Павлова. Окружение неприятельской группировки под Сталинградом и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под Сталинградом гитлеровцев. Итоги и значение победы Красной Армии под Сталинградом.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За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1943–1946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 взносы в фонд обороны. Помощь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эвакуированным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</w:t>
      </w:r>
      <w:r w:rsidRPr="0077383D">
        <w:rPr>
          <w:rFonts w:ascii="Times New Roman" w:hAnsi="Times New Roman"/>
          <w:color w:val="000000"/>
          <w:sz w:val="28"/>
          <w:lang w:val="ru-RU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 w:rsidRPr="0077383D">
        <w:rPr>
          <w:rFonts w:ascii="Times New Roman" w:hAnsi="Times New Roman"/>
          <w:color w:val="000000"/>
          <w:sz w:val="28"/>
          <w:lang w:val="ru-RU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СССР и союзники. Проблема второго фронта. Ленд-лиз. Тегеранская </w:t>
      </w:r>
      <w:r w:rsidRPr="0077383D">
        <w:rPr>
          <w:rFonts w:ascii="Times New Roman" w:hAnsi="Times New Roman"/>
          <w:color w:val="000000"/>
          <w:sz w:val="28"/>
          <w:lang w:val="ru-RU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77383D">
        <w:rPr>
          <w:rFonts w:ascii="Times New Roman" w:hAnsi="Times New Roman"/>
          <w:color w:val="000000"/>
          <w:sz w:val="28"/>
          <w:lang w:val="ru-RU"/>
        </w:rPr>
        <w:t>. Окончание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торой мировой войны (1944 – сентябрь 1945 г.).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Завершен</w:t>
      </w:r>
      <w:r w:rsidRPr="0077383D">
        <w:rPr>
          <w:rFonts w:ascii="Times New Roman" w:hAnsi="Times New Roman"/>
          <w:color w:val="000000"/>
          <w:sz w:val="28"/>
          <w:lang w:val="ru-RU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</w:t>
      </w:r>
      <w:r w:rsidRPr="0077383D">
        <w:rPr>
          <w:rFonts w:ascii="Times New Roman" w:hAnsi="Times New Roman"/>
          <w:color w:val="000000"/>
          <w:sz w:val="28"/>
          <w:lang w:val="ru-RU"/>
        </w:rPr>
        <w:t>оевое содружество Красной Армии и вой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ан Антигитлеровской коалиции. Встреча на Эльбе.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Война и 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 w:rsidRPr="0077383D">
        <w:rPr>
          <w:rFonts w:ascii="Times New Roman" w:hAnsi="Times New Roman"/>
          <w:color w:val="000000"/>
          <w:sz w:val="28"/>
          <w:lang w:val="ru-RU"/>
        </w:rPr>
        <w:t>Взаимоотношения государства и Церкви. Поместный собор 1945 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 w:rsidRPr="0077383D">
        <w:rPr>
          <w:rFonts w:ascii="Times New Roman" w:hAnsi="Times New Roman"/>
          <w:color w:val="000000"/>
          <w:sz w:val="28"/>
          <w:lang w:val="ru-RU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 w:rsidRPr="0077383D">
        <w:rPr>
          <w:rFonts w:ascii="Times New Roman" w:hAnsi="Times New Roman"/>
          <w:color w:val="000000"/>
          <w:sz w:val="28"/>
          <w:lang w:val="ru-RU"/>
        </w:rPr>
        <w:t>бергский и Токийский судебные процессы.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Итоги Великой Отечественной и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 развитие национально-освободительного движения в странах Азии и Африки.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индустри</w:t>
      </w:r>
      <w:r w:rsidRPr="0077383D">
        <w:rPr>
          <w:rFonts w:ascii="Times New Roman" w:hAnsi="Times New Roman"/>
          <w:color w:val="000000"/>
          <w:sz w:val="28"/>
          <w:lang w:val="ru-RU"/>
        </w:rPr>
        <w:t>ального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</w:t>
      </w:r>
      <w:r w:rsidRPr="0077383D">
        <w:rPr>
          <w:rFonts w:ascii="Times New Roman" w:hAnsi="Times New Roman"/>
          <w:color w:val="000000"/>
          <w:sz w:val="28"/>
          <w:lang w:val="ru-RU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Соединенные Штаты Америки. Послевоенный экономический подъем. Развитие постиндустриаль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ного общества. Демократы и республиканцы у власти: президенты США и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повороты политического курса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«Бурные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эволюция).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 w:rsidRPr="0077383D">
        <w:rPr>
          <w:rFonts w:ascii="Times New Roman" w:hAnsi="Times New Roman"/>
          <w:color w:val="000000"/>
          <w:sz w:val="28"/>
          <w:lang w:val="ru-RU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экономика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, политика, внешнеполитическая ориентация, участие в интеграционных процессах.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Страны Восточной,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Юго-Восточной и Южной Азии. Освободительная борьба и провозглашение национальных госуда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рств в р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 w:rsidRPr="0077383D">
        <w:rPr>
          <w:rFonts w:ascii="Times New Roman" w:hAnsi="Times New Roman"/>
          <w:color w:val="000000"/>
          <w:sz w:val="28"/>
          <w:lang w:val="ru-RU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Япония после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торой мировой войны: от поражения к лидерству. Восстановление суверенитета страны. Японское экономическое чудо. Успе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хи модернизации. Новые индустриальные страны (Сингапур, Южная Корея).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</w:t>
      </w:r>
      <w:r w:rsidRPr="0077383D">
        <w:rPr>
          <w:rFonts w:ascii="Times New Roman" w:hAnsi="Times New Roman"/>
          <w:color w:val="000000"/>
          <w:sz w:val="28"/>
          <w:lang w:val="ru-RU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 «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Арабская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весна» и смена политических режимов в начале 2010-х гг. Гражданская война в Сирии.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 w:rsidRPr="0077383D">
        <w:rPr>
          <w:rFonts w:ascii="Times New Roman" w:hAnsi="Times New Roman"/>
          <w:color w:val="000000"/>
          <w:sz w:val="28"/>
          <w:lang w:val="ru-RU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Положение стран Лат</w:t>
      </w:r>
      <w:r w:rsidRPr="0077383D">
        <w:rPr>
          <w:rFonts w:ascii="Times New Roman" w:hAnsi="Times New Roman"/>
          <w:color w:val="000000"/>
          <w:sz w:val="28"/>
          <w:lang w:val="ru-RU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Разрядка международной на</w:t>
      </w:r>
      <w:r w:rsidRPr="0077383D">
        <w:rPr>
          <w:rFonts w:ascii="Times New Roman" w:hAnsi="Times New Roman"/>
          <w:color w:val="000000"/>
          <w:sz w:val="28"/>
          <w:lang w:val="ru-RU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 w:rsidRPr="0077383D">
        <w:rPr>
          <w:rFonts w:ascii="Times New Roman" w:hAnsi="Times New Roman"/>
          <w:color w:val="000000"/>
          <w:sz w:val="28"/>
          <w:lang w:val="ru-RU"/>
        </w:rPr>
        <w:t>ева. Урегулирование германского вопроса (договоры Ф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r w:rsidRPr="0077383D">
        <w:rPr>
          <w:rFonts w:ascii="Times New Roman" w:hAnsi="Times New Roman"/>
          <w:color w:val="000000"/>
          <w:sz w:val="28"/>
          <w:lang w:val="ru-RU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х Восточной Европы. Распад СССР и восточного блока.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. Международный терроризм.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Научно-техническая революция. Использование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ядерной энергии в мирных целях. Достижения в области космонавтики (СССР, США). Развитие электротехники и робототехники. Компьют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ерная революция. Интернет.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Глобальное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и национальное в современной культуре.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Обобще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ние.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</w:t>
      </w:r>
      <w:r w:rsidRPr="0077383D">
        <w:rPr>
          <w:rFonts w:ascii="Times New Roman" w:hAnsi="Times New Roman"/>
          <w:color w:val="000000"/>
          <w:sz w:val="28"/>
          <w:lang w:val="ru-RU"/>
        </w:rPr>
        <w:t>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призорности и решение проблем послевоенного детства. Рост преступности.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Положение на послевое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Соперничество в верхних эш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</w:t>
      </w:r>
      <w:r w:rsidRPr="0077383D">
        <w:rPr>
          <w:rFonts w:ascii="Times New Roman" w:hAnsi="Times New Roman"/>
          <w:color w:val="000000"/>
          <w:sz w:val="28"/>
          <w:lang w:val="ru-RU"/>
        </w:rPr>
        <w:t>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Смена политического курса. Смерть Стал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</w:t>
      </w:r>
      <w:r w:rsidRPr="0077383D">
        <w:rPr>
          <w:rFonts w:ascii="Times New Roman" w:hAnsi="Times New Roman"/>
          <w:color w:val="000000"/>
          <w:sz w:val="28"/>
          <w:lang w:val="ru-RU"/>
        </w:rPr>
        <w:t>акция на доклад Хрущева в стране и мире.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Н.С. Хрущева от власти в 1957 г. «Антипартийная группа». Утверждение единоличной власти Хрущева.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 w:rsidRPr="0077383D">
        <w:rPr>
          <w:rFonts w:ascii="Times New Roman" w:hAnsi="Times New Roman"/>
          <w:color w:val="000000"/>
          <w:sz w:val="28"/>
          <w:lang w:val="ru-RU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</w:t>
      </w:r>
      <w:r w:rsidRPr="0077383D">
        <w:rPr>
          <w:rFonts w:ascii="Times New Roman" w:hAnsi="Times New Roman"/>
          <w:color w:val="000000"/>
          <w:sz w:val="28"/>
          <w:lang w:val="ru-RU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 w:rsidRPr="0077383D">
        <w:rPr>
          <w:rFonts w:ascii="Times New Roman" w:hAnsi="Times New Roman"/>
          <w:color w:val="000000"/>
          <w:sz w:val="28"/>
          <w:lang w:val="ru-RU"/>
        </w:rPr>
        <w:t>а перемены в повседневной жизни людей.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Изменения в социальной и профессиональной структуре советского общества к началу 1960-х гг. Преобла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Внешняя политика. Новый курс советской внешней политики: от конфронтации к диалогу. СССР и страны З</w:t>
      </w:r>
      <w:r w:rsidRPr="0077383D">
        <w:rPr>
          <w:rFonts w:ascii="Times New Roman" w:hAnsi="Times New Roman"/>
          <w:color w:val="000000"/>
          <w:sz w:val="28"/>
          <w:lang w:val="ru-RU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альной системы и борьба за влияние в странах третьего мира.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Наш кра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й в 1953–1964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Экономические реформы 1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 w:rsidRPr="0077383D">
        <w:rPr>
          <w:rFonts w:ascii="Times New Roman" w:hAnsi="Times New Roman"/>
          <w:color w:val="000000"/>
          <w:sz w:val="28"/>
          <w:lang w:val="ru-RU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ли ВПК. Трудности развития агропромышленного комплекса.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 w:rsidRPr="0077383D">
        <w:rPr>
          <w:rFonts w:ascii="Times New Roman" w:hAnsi="Times New Roman"/>
          <w:color w:val="000000"/>
          <w:sz w:val="28"/>
          <w:lang w:val="ru-RU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Солженицын. Религиозные искания. Националь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ные движения. Борьба с инакомыслием. Судебные процессы. Цензура и самиздат.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 w:rsidRPr="0077383D">
        <w:rPr>
          <w:rFonts w:ascii="Times New Roman" w:hAnsi="Times New Roman"/>
          <w:color w:val="000000"/>
          <w:sz w:val="28"/>
          <w:lang w:val="ru-RU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Политика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перестройки. Распад СССР (1985–1991)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«Новое мышление» Горбачева. Отказ от идеологической конфронтации двух систем и провозглашение руководст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</w:t>
      </w:r>
      <w:r w:rsidRPr="0077383D">
        <w:rPr>
          <w:rFonts w:ascii="Times New Roman" w:hAnsi="Times New Roman"/>
          <w:color w:val="000000"/>
          <w:sz w:val="28"/>
          <w:lang w:val="ru-RU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Подъем национальных движени</w:t>
      </w:r>
      <w:r w:rsidRPr="0077383D">
        <w:rPr>
          <w:rFonts w:ascii="Times New Roman" w:hAnsi="Times New Roman"/>
          <w:color w:val="000000"/>
          <w:sz w:val="28"/>
          <w:lang w:val="ru-RU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нальных элит.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Проти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 w:rsidRPr="0077383D">
        <w:rPr>
          <w:rFonts w:ascii="Times New Roman" w:hAnsi="Times New Roman"/>
          <w:color w:val="000000"/>
          <w:sz w:val="28"/>
          <w:lang w:val="ru-RU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ранении СССР и введении поста Президента РСФСР.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Введение карто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Принятие принципиального решения об отказ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ниях.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 w:rsidRPr="0077383D">
        <w:rPr>
          <w:rFonts w:ascii="Times New Roman" w:hAnsi="Times New Roman"/>
          <w:color w:val="000000"/>
          <w:sz w:val="28"/>
          <w:lang w:val="ru-RU"/>
        </w:rPr>
        <w:t>международной арене.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 w:rsidRPr="0077383D">
        <w:rPr>
          <w:rFonts w:ascii="Times New Roman" w:hAnsi="Times New Roman"/>
          <w:color w:val="000000"/>
          <w:sz w:val="28"/>
          <w:lang w:val="ru-RU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 w:rsidRPr="0077383D">
        <w:rPr>
          <w:rFonts w:ascii="Times New Roman" w:hAnsi="Times New Roman"/>
          <w:color w:val="000000"/>
          <w:sz w:val="28"/>
          <w:lang w:val="ru-RU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Всена</w:t>
      </w:r>
      <w:r w:rsidRPr="0077383D">
        <w:rPr>
          <w:rFonts w:ascii="Times New Roman" w:hAnsi="Times New Roman"/>
          <w:color w:val="000000"/>
          <w:sz w:val="28"/>
          <w:lang w:val="ru-RU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целостности страны. Взаимоотношения центра и субъек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Тенденции де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Дефолт 1998 г. и его последствия.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 w:rsidRPr="0077383D">
        <w:rPr>
          <w:rFonts w:ascii="Times New Roman" w:hAnsi="Times New Roman"/>
          <w:color w:val="000000"/>
          <w:sz w:val="28"/>
          <w:lang w:val="ru-RU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енных слоев.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Политические и экономически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</w:t>
      </w:r>
      <w:r w:rsidRPr="0077383D">
        <w:rPr>
          <w:rFonts w:ascii="Times New Roman" w:hAnsi="Times New Roman"/>
          <w:color w:val="000000"/>
          <w:sz w:val="28"/>
          <w:lang w:val="ru-RU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 w:rsidRPr="0077383D">
        <w:rPr>
          <w:rFonts w:ascii="Times New Roman" w:hAnsi="Times New Roman"/>
          <w:color w:val="000000"/>
          <w:sz w:val="28"/>
          <w:lang w:val="ru-RU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Президент Д.А. Медведев, премь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</w:t>
      </w:r>
      <w:r w:rsidRPr="0077383D">
        <w:rPr>
          <w:rFonts w:ascii="Times New Roman" w:hAnsi="Times New Roman"/>
          <w:color w:val="000000"/>
          <w:sz w:val="28"/>
          <w:lang w:val="ru-RU"/>
        </w:rPr>
        <w:t>в, допинговые скандалы и их последствия для российского спорта.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Утверждение новой Концепции внешней политики Российской Федерации (2000) и ее ре</w:t>
      </w:r>
      <w:r w:rsidRPr="0077383D">
        <w:rPr>
          <w:rFonts w:ascii="Times New Roman" w:hAnsi="Times New Roman"/>
          <w:color w:val="000000"/>
          <w:sz w:val="28"/>
          <w:lang w:val="ru-RU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 w:rsidRPr="0077383D">
        <w:rPr>
          <w:rFonts w:ascii="Times New Roman" w:hAnsi="Times New Roman"/>
          <w:color w:val="000000"/>
          <w:sz w:val="28"/>
          <w:lang w:val="ru-RU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ствия для России. Создание Россией нового высокоточного оружия и реакция в мире.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а за передел мирового нефтегазового рынка.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Россия в борьбе с коронавирусной пандемией, оказание помощ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востребованность результатов их научной деятельности.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Религиозные конфессии и повышение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122</w:t>
      </w:r>
      <w:r w:rsidRPr="0077383D">
        <w:rPr>
          <w:rFonts w:ascii="Times New Roman" w:hAnsi="Times New Roman"/>
          <w:color w:val="000000"/>
          <w:sz w:val="28"/>
          <w:lang w:val="ru-RU"/>
        </w:rPr>
        <w:t>.8. Обобщающее повторение по курсу «История России с древнейших времен до 1914 г.».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обучающихся по истории России и истории зарубежных стран с древ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Обобщающее повтор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Это означает совершенствование методики препо</w:t>
      </w:r>
      <w:r w:rsidRPr="0077383D">
        <w:rPr>
          <w:rFonts w:ascii="Times New Roman" w:hAnsi="Times New Roman"/>
          <w:color w:val="000000"/>
          <w:sz w:val="28"/>
          <w:lang w:val="ru-RU"/>
        </w:rPr>
        <w:t>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</w:t>
      </w:r>
      <w:r w:rsidRPr="0077383D">
        <w:rPr>
          <w:rFonts w:ascii="Times New Roman" w:hAnsi="Times New Roman"/>
          <w:color w:val="000000"/>
          <w:sz w:val="28"/>
          <w:lang w:val="ru-RU"/>
        </w:rPr>
        <w:t>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Это означает, что в ходе преподавания истории России устанавливаются хронологические и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</w:t>
      </w:r>
      <w:r w:rsidRPr="0077383D">
        <w:rPr>
          <w:rFonts w:ascii="Times New Roman" w:hAnsi="Times New Roman"/>
          <w:color w:val="000000"/>
          <w:sz w:val="28"/>
          <w:lang w:val="ru-RU"/>
        </w:rPr>
        <w:t>ческом развитии России и зарубежных стран, определяются причины различий.</w:t>
      </w:r>
      <w:proofErr w:type="gramEnd"/>
    </w:p>
    <w:p w:rsidR="00971250" w:rsidRPr="0077383D" w:rsidRDefault="00596B1A">
      <w:pPr>
        <w:spacing w:after="0" w:line="264" w:lineRule="auto"/>
        <w:ind w:firstLine="600"/>
        <w:jc w:val="center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9712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9712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9712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9712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97125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971250" w:rsidRDefault="00596B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Систематизация.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Наряду с обзором событий, явлений, процессов, относящихся к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ну истории России в ее самобытности и вместе с тем в связях с всеобщей историей.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Борьба </w:t>
      </w:r>
      <w:r w:rsidRPr="0077383D">
        <w:rPr>
          <w:rFonts w:ascii="Times New Roman" w:hAnsi="Times New Roman"/>
          <w:color w:val="000000"/>
          <w:sz w:val="28"/>
          <w:lang w:val="ru-RU"/>
        </w:rPr>
        <w:t>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7383D">
        <w:rPr>
          <w:rFonts w:ascii="Times New Roman" w:hAnsi="Times New Roman"/>
          <w:color w:val="000000"/>
          <w:sz w:val="28"/>
          <w:lang w:val="ru-RU"/>
        </w:rPr>
        <w:t>в.).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proofErr w:type="gramStart"/>
      <w:r>
        <w:rPr>
          <w:rFonts w:ascii="Times New Roman" w:hAnsi="Times New Roman"/>
          <w:color w:val="000000"/>
          <w:sz w:val="28"/>
        </w:rPr>
        <w:t>X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Х в.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Внешняя политика России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XVIII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7738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.: самодержавная монархия, эволюция от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ношений.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рии.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</w:t>
      </w:r>
    </w:p>
    <w:p w:rsidR="00971250" w:rsidRPr="0077383D" w:rsidRDefault="00971250">
      <w:pPr>
        <w:rPr>
          <w:lang w:val="ru-RU"/>
        </w:rPr>
        <w:sectPr w:rsidR="00971250" w:rsidRPr="0077383D">
          <w:pgSz w:w="11906" w:h="16383"/>
          <w:pgMar w:top="1134" w:right="850" w:bottom="1134" w:left="1701" w:header="720" w:footer="720" w:gutter="0"/>
          <w:cols w:space="720"/>
        </w:sectPr>
      </w:pP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bookmarkStart w:id="8" w:name="block-19331175"/>
      <w:bookmarkEnd w:id="7"/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</w:t>
      </w:r>
      <w:r w:rsidRPr="0077383D">
        <w:rPr>
          <w:rFonts w:ascii="Times New Roman" w:hAnsi="Times New Roman"/>
          <w:color w:val="000000"/>
          <w:sz w:val="28"/>
          <w:lang w:val="ru-RU"/>
        </w:rPr>
        <w:t>ЕДНЕГО ОБЩЕГО ОБРАЗОВАНИЯ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сов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еских ценностей;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готовность к гуманитар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ной и волонтерской деятельности;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прошлое и настоящее многонационального народа России;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идейная у</w:t>
      </w:r>
      <w:r w:rsidRPr="0077383D">
        <w:rPr>
          <w:rFonts w:ascii="Times New Roman" w:hAnsi="Times New Roman"/>
          <w:color w:val="000000"/>
          <w:sz w:val="28"/>
          <w:lang w:val="ru-RU"/>
        </w:rPr>
        <w:t>бежденность, готовность к служению Отечеству и его защите, ответственность за его судьбу;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ийского народа;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</w:t>
      </w:r>
      <w:r w:rsidRPr="0077383D">
        <w:rPr>
          <w:rFonts w:ascii="Times New Roman" w:hAnsi="Times New Roman"/>
          <w:color w:val="000000"/>
          <w:sz w:val="28"/>
          <w:lang w:val="ru-RU"/>
        </w:rPr>
        <w:t>онимание значения личного вклада в построение устойчивого будущего;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ов России;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твие искусства;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способность выявлять в памятниках художественной культуры эстетические ценности эпох, к котор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ым они принадлежат;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жизни 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здоровью;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доровый образ жизни;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тивация и способность к самообразованию на протяжении всей жизни;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знания: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предшествовавших по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колений;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</w:t>
      </w:r>
      <w:r w:rsidRPr="0077383D">
        <w:rPr>
          <w:rFonts w:ascii="Times New Roman" w:hAnsi="Times New Roman"/>
          <w:color w:val="000000"/>
          <w:sz w:val="28"/>
          <w:lang w:val="ru-RU"/>
        </w:rPr>
        <w:t>ории.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</w:t>
      </w:r>
      <w:r w:rsidRPr="0077383D">
        <w:rPr>
          <w:rFonts w:ascii="Times New Roman" w:hAnsi="Times New Roman"/>
          <w:color w:val="000000"/>
          <w:sz w:val="28"/>
          <w:lang w:val="ru-RU"/>
        </w:rPr>
        <w:t>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</w:t>
      </w:r>
      <w:r w:rsidRPr="0077383D">
        <w:rPr>
          <w:rFonts w:ascii="Times New Roman" w:hAnsi="Times New Roman"/>
          <w:color w:val="000000"/>
          <w:sz w:val="28"/>
          <w:lang w:val="ru-RU"/>
        </w:rPr>
        <w:t>егулировать способ выражения своих суждений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и эмоций с учетом позиций и мнений других участников общения). </w:t>
      </w: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характерные признаки исторических явлений;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Базовы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е исследовательские действия: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сторизма, основными процедурами исторического познания;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историческим знанием, определять новизну и обоснованность получе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нного результата;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учебного исследования в современном общественном контекст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разных видов исторических источников, проводить критическ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</w:t>
      </w:r>
      <w:r w:rsidRPr="0077383D">
        <w:rPr>
          <w:rFonts w:ascii="Times New Roman" w:hAnsi="Times New Roman"/>
          <w:color w:val="000000"/>
          <w:sz w:val="28"/>
          <w:lang w:val="ru-RU"/>
        </w:rPr>
        <w:t>ий информационной безопасности.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 и современности, в то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м числе вызывающих разные оценки, определяя свою позицию и обосновывая ее в ходе диалога;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</w:t>
      </w:r>
      <w:r w:rsidRPr="0077383D">
        <w:rPr>
          <w:rFonts w:ascii="Times New Roman" w:hAnsi="Times New Roman"/>
          <w:color w:val="000000"/>
          <w:sz w:val="28"/>
          <w:lang w:val="ru-RU"/>
        </w:rPr>
        <w:t>льтурного, в школе и социальном окружении.</w:t>
      </w: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работу, коллективные учебные проекты по истории, в том числе на региональном материале;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ь самоконтроль, рефлексию и самооценку полученных результатов;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старших поколений;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left="12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1250" w:rsidRPr="0077383D" w:rsidRDefault="00971250">
      <w:pPr>
        <w:spacing w:after="0" w:line="264" w:lineRule="auto"/>
        <w:ind w:left="120"/>
        <w:jc w:val="both"/>
        <w:rPr>
          <w:lang w:val="ru-RU"/>
        </w:rPr>
      </w:pP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ССС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Знание имен героев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ервой ми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</w:t>
      </w:r>
      <w:r w:rsidRPr="0077383D">
        <w:rPr>
          <w:rFonts w:ascii="Times New Roman" w:hAnsi="Times New Roman"/>
          <w:color w:val="000000"/>
          <w:sz w:val="28"/>
          <w:lang w:val="ru-RU"/>
        </w:rPr>
        <w:t>енку) с опорой на фактический материал, в том числе используя источники разных типов.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</w:t>
      </w:r>
      <w:r w:rsidRPr="0077383D">
        <w:rPr>
          <w:rFonts w:ascii="Times New Roman" w:hAnsi="Times New Roman"/>
          <w:color w:val="000000"/>
          <w:sz w:val="28"/>
          <w:lang w:val="ru-RU"/>
        </w:rPr>
        <w:t>зученные исторические события, явления, процессы.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Умение критически анализировать для решения познавательной задачи аутентичные исторические источники разных типов (письменные, вещес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</w:t>
      </w:r>
      <w:r w:rsidRPr="0077383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</w:t>
      </w:r>
      <w:r w:rsidRPr="0077383D">
        <w:rPr>
          <w:rFonts w:ascii="Times New Roman" w:hAnsi="Times New Roman"/>
          <w:color w:val="000000"/>
          <w:sz w:val="28"/>
          <w:lang w:val="ru-RU"/>
        </w:rPr>
        <w:t>дач,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</w:t>
      </w:r>
      <w:r w:rsidRPr="0077383D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– на региональном материале (с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использованием ресурсов библиотек, музеев).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</w:t>
      </w:r>
      <w:r w:rsidRPr="0077383D">
        <w:rPr>
          <w:rFonts w:ascii="Times New Roman" w:hAnsi="Times New Roman"/>
          <w:color w:val="000000"/>
          <w:sz w:val="28"/>
          <w:lang w:val="ru-RU"/>
        </w:rPr>
        <w:t>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подвига народа при </w:t>
      </w:r>
      <w:r w:rsidRPr="0077383D">
        <w:rPr>
          <w:rFonts w:ascii="Times New Roman" w:hAnsi="Times New Roman"/>
          <w:color w:val="000000"/>
          <w:sz w:val="28"/>
          <w:lang w:val="ru-RU"/>
        </w:rPr>
        <w:t>защите Отечества, готовность давать отпор фальсификациям российской истории.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</w:t>
      </w:r>
      <w:r w:rsidRPr="0077383D">
        <w:rPr>
          <w:rFonts w:ascii="Times New Roman" w:hAnsi="Times New Roman"/>
          <w:color w:val="000000"/>
          <w:sz w:val="28"/>
          <w:lang w:val="ru-RU"/>
        </w:rPr>
        <w:t>нностных ориентиров: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Россия накануне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ервой мировой войны. Ход военных действий. Власть, общество, экономика, культура. Предпосылки революции.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</w:t>
      </w:r>
      <w:r w:rsidRPr="0077383D">
        <w:rPr>
          <w:rFonts w:ascii="Times New Roman" w:hAnsi="Times New Roman"/>
          <w:color w:val="000000"/>
          <w:sz w:val="28"/>
          <w:lang w:val="ru-RU"/>
        </w:rPr>
        <w:t>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</w:t>
      </w:r>
      <w:r w:rsidRPr="0077383D">
        <w:rPr>
          <w:rFonts w:ascii="Times New Roman" w:hAnsi="Times New Roman"/>
          <w:color w:val="000000"/>
          <w:sz w:val="28"/>
          <w:lang w:val="ru-RU"/>
        </w:rPr>
        <w:t>еволюция. Первые пятилетки. Политический строй и репрессии. Внешняя политика СССР. Укрепление обороноспособности.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</w:t>
      </w:r>
      <w:r w:rsidRPr="0077383D">
        <w:rPr>
          <w:rFonts w:ascii="Times New Roman" w:hAnsi="Times New Roman"/>
          <w:color w:val="000000"/>
          <w:sz w:val="28"/>
          <w:lang w:val="ru-RU"/>
        </w:rPr>
        <w:t>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СССР в 1945–1991 </w:t>
      </w:r>
      <w:r w:rsidRPr="0077383D">
        <w:rPr>
          <w:rFonts w:ascii="Times New Roman" w:hAnsi="Times New Roman"/>
          <w:color w:val="000000"/>
          <w:sz w:val="28"/>
          <w:lang w:val="ru-RU"/>
        </w:rPr>
        <w:t>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Российская Федерация 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</w:t>
      </w:r>
      <w:r w:rsidRPr="0077383D">
        <w:rPr>
          <w:rFonts w:ascii="Times New Roman" w:hAnsi="Times New Roman"/>
          <w:color w:val="000000"/>
          <w:sz w:val="28"/>
          <w:lang w:val="ru-RU"/>
        </w:rPr>
        <w:t>ем. Специальная военная операция. Место России в современном мире.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Мир накануне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Межвоенный период. Рев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Вторая </w:t>
      </w:r>
      <w:r w:rsidRPr="0077383D">
        <w:rPr>
          <w:rFonts w:ascii="Times New Roman" w:hAnsi="Times New Roman"/>
          <w:color w:val="000000"/>
          <w:sz w:val="28"/>
          <w:lang w:val="ru-RU"/>
        </w:rPr>
        <w:t>мировая война: причины, участники, основные сражения, итоги.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война». Мировая система социализма. Экономические и политические изменения в странах Запада. </w:t>
      </w:r>
      <w:r w:rsidRPr="0077383D">
        <w:rPr>
          <w:rFonts w:ascii="Times New Roman" w:hAnsi="Times New Roman"/>
          <w:color w:val="000000"/>
          <w:sz w:val="28"/>
          <w:lang w:val="ru-RU"/>
        </w:rPr>
        <w:t>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</w:t>
      </w:r>
      <w:r w:rsidRPr="0077383D">
        <w:rPr>
          <w:rFonts w:ascii="Times New Roman" w:hAnsi="Times New Roman"/>
          <w:color w:val="000000"/>
          <w:sz w:val="28"/>
          <w:lang w:val="ru-RU"/>
        </w:rPr>
        <w:t>ю систему.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</w:t>
      </w:r>
      <w:r w:rsidRPr="0077383D">
        <w:rPr>
          <w:rFonts w:ascii="Times New Roman" w:hAnsi="Times New Roman"/>
          <w:color w:val="000000"/>
          <w:sz w:val="28"/>
          <w:lang w:val="ru-RU"/>
        </w:rPr>
        <w:t>туры в мировую культуру.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</w:t>
      </w:r>
      <w:r w:rsidRPr="0077383D">
        <w:rPr>
          <w:rFonts w:ascii="Times New Roman" w:hAnsi="Times New Roman"/>
          <w:color w:val="000000"/>
          <w:sz w:val="28"/>
          <w:lang w:val="ru-RU"/>
        </w:rPr>
        <w:t>анственные связи исторических событий, явлений, процессов с древнейших времен до настоящего времени.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Умение объяснять крит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</w:t>
      </w:r>
      <w:r w:rsidRPr="0077383D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учебно-исследовательской деятельности.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</w:t>
      </w:r>
      <w:r w:rsidRPr="0077383D">
        <w:rPr>
          <w:rFonts w:ascii="Times New Roman" w:hAnsi="Times New Roman"/>
          <w:color w:val="000000"/>
          <w:sz w:val="28"/>
          <w:lang w:val="ru-RU"/>
        </w:rPr>
        <w:t>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383D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</w:t>
      </w:r>
      <w:r w:rsidRPr="0077383D">
        <w:rPr>
          <w:rFonts w:ascii="Times New Roman" w:hAnsi="Times New Roman"/>
          <w:color w:val="000000"/>
          <w:sz w:val="28"/>
          <w:lang w:val="ru-RU"/>
        </w:rPr>
        <w:t>е результаты по отдельным темам программы по истории: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связи, связанные с участием России в </w:t>
      </w:r>
      <w:r w:rsidRPr="0077383D">
        <w:rPr>
          <w:rFonts w:ascii="Times New Roman" w:hAnsi="Times New Roman"/>
          <w:color w:val="000000"/>
          <w:sz w:val="28"/>
          <w:lang w:val="ru-RU"/>
        </w:rPr>
        <w:t>мировых политических и социально-экономических процессах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</w:t>
      </w:r>
      <w:r w:rsidRPr="0077383D">
        <w:rPr>
          <w:rFonts w:ascii="Times New Roman" w:hAnsi="Times New Roman"/>
          <w:color w:val="000000"/>
          <w:sz w:val="28"/>
          <w:lang w:val="ru-RU"/>
        </w:rPr>
        <w:t>ких процессах.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культуры России;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характеризовать взаимное влияние культуры России и культуры зарубежных стран, вклад российских </w:t>
      </w:r>
      <w:r w:rsidRPr="0077383D">
        <w:rPr>
          <w:rFonts w:ascii="Times New Roman" w:hAnsi="Times New Roman"/>
          <w:color w:val="000000"/>
          <w:sz w:val="28"/>
          <w:lang w:val="ru-RU"/>
        </w:rPr>
        <w:t>ученых и деятелей культуры в мировую науку и культуру.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</w:t>
      </w:r>
      <w:r w:rsidRPr="0077383D">
        <w:rPr>
          <w:rFonts w:ascii="Times New Roman" w:hAnsi="Times New Roman"/>
          <w:color w:val="000000"/>
          <w:sz w:val="28"/>
          <w:lang w:val="ru-RU"/>
        </w:rPr>
        <w:t>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</w:t>
      </w:r>
      <w:r w:rsidRPr="0077383D">
        <w:rPr>
          <w:rFonts w:ascii="Times New Roman" w:hAnsi="Times New Roman"/>
          <w:color w:val="000000"/>
          <w:sz w:val="28"/>
          <w:lang w:val="ru-RU"/>
        </w:rPr>
        <w:t>ксте;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ессов 1914–1945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</w:t>
      </w:r>
      <w:r w:rsidRPr="0077383D">
        <w:rPr>
          <w:rFonts w:ascii="Times New Roman" w:hAnsi="Times New Roman"/>
          <w:color w:val="000000"/>
          <w:sz w:val="28"/>
          <w:lang w:val="ru-RU"/>
        </w:rPr>
        <w:t>в истории России и всеобщей истории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</w:t>
      </w:r>
      <w:r w:rsidRPr="0077383D">
        <w:rPr>
          <w:rFonts w:ascii="Times New Roman" w:hAnsi="Times New Roman"/>
          <w:color w:val="000000"/>
          <w:sz w:val="28"/>
          <w:lang w:val="ru-RU"/>
        </w:rPr>
        <w:t>сии и всеобщей истории 1914–1945 гг., соотносить события истории родного края, истории России и зарубежных стран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</w:t>
      </w:r>
      <w:r w:rsidRPr="0077383D">
        <w:rPr>
          <w:rFonts w:ascii="Times New Roman" w:hAnsi="Times New Roman"/>
          <w:color w:val="000000"/>
          <w:sz w:val="28"/>
          <w:lang w:val="ru-RU"/>
        </w:rPr>
        <w:t>снове анализа исторической ситуации/информации из истории России и зарубежных стран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</w:t>
      </w:r>
      <w:r w:rsidRPr="0077383D">
        <w:rPr>
          <w:rFonts w:ascii="Times New Roman" w:hAnsi="Times New Roman"/>
          <w:color w:val="000000"/>
          <w:sz w:val="28"/>
          <w:lang w:val="ru-RU"/>
        </w:rPr>
        <w:t>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</w:t>
      </w:r>
      <w:r w:rsidRPr="0077383D">
        <w:rPr>
          <w:rFonts w:ascii="Times New Roman" w:hAnsi="Times New Roman"/>
          <w:color w:val="000000"/>
          <w:sz w:val="28"/>
          <w:lang w:val="ru-RU"/>
        </w:rPr>
        <w:t>их событий, явлений, процессов истории России и всеобщей истории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е события, явления, процессы 1914–1945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различать в ис</w:t>
      </w:r>
      <w:r w:rsidRPr="0077383D">
        <w:rPr>
          <w:rFonts w:ascii="Times New Roman" w:hAnsi="Times New Roman"/>
          <w:color w:val="000000"/>
          <w:sz w:val="28"/>
          <w:lang w:val="ru-RU"/>
        </w:rPr>
        <w:t>торической информации по истории России и всеобщей истории 1914–1945 гг. события, явления, процессы, факты и мнения;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</w:t>
      </w:r>
      <w:r w:rsidRPr="0077383D">
        <w:rPr>
          <w:rFonts w:ascii="Times New Roman" w:hAnsi="Times New Roman"/>
          <w:color w:val="000000"/>
          <w:sz w:val="28"/>
          <w:lang w:val="ru-RU"/>
        </w:rPr>
        <w:t>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жизни людей в России и других странах в 1914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–1945 гг., показывая изменения, происшедшие в течение рассматриваемого периода;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ей истории 1914–1945 гг.;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</w:t>
      </w:r>
      <w:r w:rsidRPr="0077383D">
        <w:rPr>
          <w:rFonts w:ascii="Times New Roman" w:hAnsi="Times New Roman"/>
          <w:color w:val="000000"/>
          <w:sz w:val="28"/>
          <w:lang w:val="ru-RU"/>
        </w:rPr>
        <w:t>ве изучения исторического материала 1914–1945 гг. устанавливать исторические аналогии.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</w:t>
      </w:r>
      <w:r w:rsidRPr="0077383D">
        <w:rPr>
          <w:rFonts w:ascii="Times New Roman" w:hAnsi="Times New Roman"/>
          <w:color w:val="000000"/>
          <w:sz w:val="28"/>
          <w:lang w:val="ru-RU"/>
        </w:rPr>
        <w:t>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 w:rsidRPr="0077383D">
        <w:rPr>
          <w:rFonts w:ascii="Times New Roman" w:hAnsi="Times New Roman"/>
          <w:color w:val="000000"/>
          <w:sz w:val="28"/>
          <w:lang w:val="ru-RU"/>
        </w:rPr>
        <w:t>ожественную ценность источника);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 w:rsidRPr="0077383D">
        <w:rPr>
          <w:rFonts w:ascii="Times New Roman" w:hAnsi="Times New Roman"/>
          <w:color w:val="000000"/>
          <w:sz w:val="28"/>
          <w:lang w:val="ru-RU"/>
        </w:rPr>
        <w:t>ии с соблюдением правил информационной безопасности;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источников при изучении событий и процессов истории России и истории зарубежных </w:t>
      </w: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историко-познават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</w:t>
      </w:r>
      <w:r w:rsidRPr="0077383D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ственной истории, рассказывать о подвигах народа при защите Отечества, разоблачать фальсификации отечественной истории.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</w:t>
      </w:r>
      <w:r w:rsidRPr="0077383D">
        <w:rPr>
          <w:rFonts w:ascii="Times New Roman" w:hAnsi="Times New Roman"/>
          <w:color w:val="000000"/>
          <w:sz w:val="28"/>
          <w:lang w:val="ru-RU"/>
        </w:rPr>
        <w:t>–1945 гг. критически оценивать полученную извне социальную информацию;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определять и аргументирова</w:t>
      </w:r>
      <w:r w:rsidRPr="0077383D">
        <w:rPr>
          <w:rFonts w:ascii="Times New Roman" w:hAnsi="Times New Roman"/>
          <w:color w:val="000000"/>
          <w:sz w:val="28"/>
          <w:lang w:val="ru-RU"/>
        </w:rPr>
        <w:t>ть свое отношение к наиболее значительным событиям и личностям из истории России и всеобщей истории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</w:t>
      </w:r>
      <w:r w:rsidRPr="0077383D">
        <w:rPr>
          <w:rFonts w:ascii="Times New Roman" w:hAnsi="Times New Roman"/>
          <w:color w:val="000000"/>
          <w:sz w:val="28"/>
          <w:lang w:val="ru-RU"/>
        </w:rPr>
        <w:t>ва 1914–1945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383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7738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77383D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истории: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</w:t>
      </w:r>
      <w:r w:rsidRPr="0077383D">
        <w:rPr>
          <w:rFonts w:ascii="Times New Roman" w:hAnsi="Times New Roman"/>
          <w:color w:val="000000"/>
          <w:sz w:val="28"/>
          <w:lang w:val="ru-RU"/>
        </w:rPr>
        <w:t>ровых политических и социально-экономических процессах 1945–2022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</w:t>
      </w:r>
      <w:r w:rsidRPr="0077383D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</w:t>
      </w:r>
      <w:r w:rsidRPr="0077383D">
        <w:rPr>
          <w:rFonts w:ascii="Times New Roman" w:hAnsi="Times New Roman"/>
          <w:color w:val="000000"/>
          <w:sz w:val="28"/>
          <w:lang w:val="ru-RU"/>
        </w:rPr>
        <w:t>ставлять развернутое описание памятников культуры России;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</w:t>
      </w:r>
      <w:r w:rsidRPr="0077383D">
        <w:rPr>
          <w:rFonts w:ascii="Times New Roman" w:hAnsi="Times New Roman"/>
          <w:color w:val="000000"/>
          <w:sz w:val="28"/>
          <w:lang w:val="ru-RU"/>
        </w:rPr>
        <w:t>н, вклад российских ученых и деятелей культуры в мировую науку и культуру.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</w:t>
      </w:r>
      <w:r w:rsidRPr="0077383D">
        <w:rPr>
          <w:rFonts w:ascii="Times New Roman" w:hAnsi="Times New Roman"/>
          <w:color w:val="000000"/>
          <w:sz w:val="28"/>
          <w:lang w:val="ru-RU"/>
        </w:rPr>
        <w:t>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</w:t>
      </w:r>
      <w:r w:rsidRPr="0077383D">
        <w:rPr>
          <w:rFonts w:ascii="Times New Roman" w:hAnsi="Times New Roman"/>
          <w:color w:val="000000"/>
          <w:sz w:val="28"/>
          <w:lang w:val="ru-RU"/>
        </w:rPr>
        <w:t>о-политическом контексте;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бытий, явлений, процессов 1945–2022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указывать хронологи</w:t>
      </w:r>
      <w:r w:rsidRPr="0077383D">
        <w:rPr>
          <w:rFonts w:ascii="Times New Roman" w:hAnsi="Times New Roman"/>
          <w:color w:val="000000"/>
          <w:sz w:val="28"/>
          <w:lang w:val="ru-RU"/>
        </w:rPr>
        <w:t>ческие рамки периодов истории России и всеобщей истории 1945–2022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</w:t>
      </w:r>
      <w:r w:rsidRPr="0077383D">
        <w:rPr>
          <w:rFonts w:ascii="Times New Roman" w:hAnsi="Times New Roman"/>
          <w:color w:val="000000"/>
          <w:sz w:val="28"/>
          <w:lang w:val="ru-RU"/>
        </w:rPr>
        <w:t>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</w:t>
      </w:r>
      <w:r w:rsidRPr="0077383D">
        <w:rPr>
          <w:rFonts w:ascii="Times New Roman" w:hAnsi="Times New Roman"/>
          <w:color w:val="000000"/>
          <w:sz w:val="28"/>
          <w:lang w:val="ru-RU"/>
        </w:rPr>
        <w:t>ями, процессами на основе анализа исторической ситуации/информации из истории России и зарубежных стран 1945–2022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</w:t>
      </w:r>
      <w:r w:rsidRPr="0077383D">
        <w:rPr>
          <w:rFonts w:ascii="Times New Roman" w:hAnsi="Times New Roman"/>
          <w:color w:val="000000"/>
          <w:sz w:val="28"/>
          <w:lang w:val="ru-RU"/>
        </w:rPr>
        <w:t>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</w:t>
      </w:r>
      <w:r w:rsidRPr="0077383D">
        <w:rPr>
          <w:rFonts w:ascii="Times New Roman" w:hAnsi="Times New Roman"/>
          <w:color w:val="000000"/>
          <w:sz w:val="28"/>
          <w:lang w:val="ru-RU"/>
        </w:rPr>
        <w:t>ых связей исторических событий, явлений, процессов истории России и всеобщей истории 1945–2022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авнивать исторические события, явления, процессы 1945–2022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</w:t>
      </w:r>
      <w:r w:rsidRPr="0077383D">
        <w:rPr>
          <w:rFonts w:ascii="Times New Roman" w:hAnsi="Times New Roman"/>
          <w:color w:val="000000"/>
          <w:sz w:val="28"/>
          <w:lang w:val="ru-RU"/>
        </w:rPr>
        <w:t>ределяемому признаку;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художественной и научно-популярной литературе, визуальных материалах и других; 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022 гг., показывая изменения, происшедшие в течение рассматриваемого периода;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истории 1945–2022 гг.;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основе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изучения исторического материала 1945–2022 гг. устанавливать исторические аналогии.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</w:t>
      </w:r>
      <w:r w:rsidRPr="0077383D">
        <w:rPr>
          <w:rFonts w:ascii="Times New Roman" w:hAnsi="Times New Roman"/>
          <w:color w:val="000000"/>
          <w:sz w:val="28"/>
          <w:lang w:val="ru-RU"/>
        </w:rPr>
        <w:t>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 w:rsidRPr="0077383D">
        <w:rPr>
          <w:rFonts w:ascii="Times New Roman" w:hAnsi="Times New Roman"/>
          <w:color w:val="000000"/>
          <w:sz w:val="28"/>
          <w:lang w:val="ru-RU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 w:rsidRPr="0077383D">
        <w:rPr>
          <w:rFonts w:ascii="Times New Roman" w:hAnsi="Times New Roman"/>
          <w:color w:val="000000"/>
          <w:sz w:val="28"/>
          <w:lang w:val="ru-RU"/>
        </w:rPr>
        <w:t>ественную ценность источника);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правил информационной безопасности;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историко-познава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участвов</w:t>
      </w:r>
      <w:r w:rsidRPr="0077383D">
        <w:rPr>
          <w:rFonts w:ascii="Times New Roman" w:hAnsi="Times New Roman"/>
          <w:color w:val="000000"/>
          <w:sz w:val="28"/>
          <w:lang w:val="ru-RU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</w:t>
      </w:r>
      <w:r w:rsidRPr="0077383D">
        <w:rPr>
          <w:rFonts w:ascii="Times New Roman" w:hAnsi="Times New Roman"/>
          <w:color w:val="000000"/>
          <w:sz w:val="28"/>
          <w:lang w:val="ru-RU"/>
        </w:rPr>
        <w:t>. критически оценивать полученную извне социальную информацию;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свое </w:t>
      </w:r>
      <w:r w:rsidRPr="0077383D">
        <w:rPr>
          <w:rFonts w:ascii="Times New Roman" w:hAnsi="Times New Roman"/>
          <w:color w:val="000000"/>
          <w:sz w:val="28"/>
          <w:lang w:val="ru-RU"/>
        </w:rPr>
        <w:t>отношение к наиболее значительным событиям и личностям из истории России и всеобщей истории 1945–2022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 w:rsidRPr="0077383D">
        <w:rPr>
          <w:rFonts w:ascii="Times New Roman" w:hAnsi="Times New Roman"/>
          <w:color w:val="000000"/>
          <w:sz w:val="28"/>
          <w:lang w:val="ru-RU"/>
        </w:rPr>
        <w:t>2022 гг.;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</w:t>
      </w:r>
      <w:r w:rsidRPr="0077383D">
        <w:rPr>
          <w:rFonts w:ascii="Times New Roman" w:hAnsi="Times New Roman"/>
          <w:color w:val="000000"/>
          <w:sz w:val="28"/>
          <w:lang w:val="ru-RU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</w:t>
      </w:r>
      <w:r w:rsidRPr="0077383D">
        <w:rPr>
          <w:rFonts w:ascii="Times New Roman" w:hAnsi="Times New Roman"/>
          <w:color w:val="000000"/>
          <w:sz w:val="28"/>
          <w:lang w:val="ru-RU"/>
        </w:rPr>
        <w:t>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этих процессах;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</w:t>
      </w:r>
      <w:r w:rsidRPr="0077383D">
        <w:rPr>
          <w:rFonts w:ascii="Times New Roman" w:hAnsi="Times New Roman"/>
          <w:color w:val="000000"/>
          <w:sz w:val="28"/>
          <w:lang w:val="ru-RU"/>
        </w:rPr>
        <w:t>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</w:t>
      </w:r>
      <w:r w:rsidRPr="0077383D">
        <w:rPr>
          <w:rFonts w:ascii="Times New Roman" w:hAnsi="Times New Roman"/>
          <w:color w:val="000000"/>
          <w:sz w:val="28"/>
          <w:lang w:val="ru-RU"/>
        </w:rPr>
        <w:t>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развития мировой культуры с древнейших времен до </w:t>
      </w:r>
      <w:r w:rsidRPr="0077383D">
        <w:rPr>
          <w:rFonts w:ascii="Times New Roman" w:hAnsi="Times New Roman"/>
          <w:color w:val="000000"/>
          <w:sz w:val="28"/>
          <w:lang w:val="ru-RU"/>
        </w:rPr>
        <w:t>1914 г., составлять описание наиболее известных памятников культуры;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мете, научных и социальных функциях исторического знания, методах изучения исторических источников.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ха</w:t>
      </w:r>
      <w:r w:rsidRPr="0077383D">
        <w:rPr>
          <w:rFonts w:ascii="Times New Roman" w:hAnsi="Times New Roman"/>
          <w:color w:val="000000"/>
          <w:sz w:val="28"/>
          <w:lang w:val="ru-RU"/>
        </w:rPr>
        <w:t>рактеризовать и применять основные приемы изучения исторических источников;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исторической науки в политическом развитии России с древнейших </w:t>
      </w:r>
      <w:r w:rsidRPr="0077383D">
        <w:rPr>
          <w:rFonts w:ascii="Times New Roman" w:hAnsi="Times New Roman"/>
          <w:color w:val="000000"/>
          <w:sz w:val="28"/>
          <w:lang w:val="ru-RU"/>
        </w:rPr>
        <w:t>времен до 1914 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</w:t>
      </w:r>
      <w:r w:rsidRPr="0077383D">
        <w:rPr>
          <w:rFonts w:ascii="Times New Roman" w:hAnsi="Times New Roman"/>
          <w:color w:val="000000"/>
          <w:sz w:val="28"/>
          <w:lang w:val="ru-RU"/>
        </w:rPr>
        <w:t>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77383D">
        <w:rPr>
          <w:rFonts w:ascii="Times New Roman" w:hAnsi="Times New Roman"/>
          <w:color w:val="000000"/>
          <w:sz w:val="28"/>
          <w:lang w:val="ru-RU"/>
        </w:rPr>
        <w:t>ь основания периодизации истории России с древнейших времен до 1914 г., используемые учеными-историками;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</w:t>
      </w:r>
      <w:r w:rsidRPr="0077383D">
        <w:rPr>
          <w:rFonts w:ascii="Times New Roman" w:hAnsi="Times New Roman"/>
          <w:color w:val="000000"/>
          <w:sz w:val="28"/>
          <w:lang w:val="ru-RU"/>
        </w:rPr>
        <w:t>и родного края, истории России и зарубежных стран с древнейших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из истории России и зарубежных стран с древнейших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</w:t>
      </w:r>
      <w:r w:rsidRPr="0077383D">
        <w:rPr>
          <w:rFonts w:ascii="Times New Roman" w:hAnsi="Times New Roman"/>
          <w:color w:val="000000"/>
          <w:sz w:val="28"/>
          <w:lang w:val="ru-RU"/>
        </w:rPr>
        <w:t>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</w:t>
      </w:r>
      <w:r w:rsidRPr="0077383D">
        <w:rPr>
          <w:rFonts w:ascii="Times New Roman" w:hAnsi="Times New Roman"/>
          <w:color w:val="000000"/>
          <w:sz w:val="28"/>
          <w:lang w:val="ru-RU"/>
        </w:rPr>
        <w:t>явлений, процессов истории России и всеобщей истории с древнейших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Умение анализировать, характеризовать и 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сравнивать исторические события, явления, процессы с древнейших времен до 1914 г.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</w:t>
      </w:r>
      <w:r w:rsidRPr="0077383D">
        <w:rPr>
          <w:rFonts w:ascii="Times New Roman" w:hAnsi="Times New Roman"/>
          <w:color w:val="000000"/>
          <w:sz w:val="28"/>
          <w:lang w:val="ru-RU"/>
        </w:rPr>
        <w:t>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</w:t>
      </w:r>
      <w:r w:rsidRPr="0077383D">
        <w:rPr>
          <w:rFonts w:ascii="Times New Roman" w:hAnsi="Times New Roman"/>
          <w:color w:val="000000"/>
          <w:sz w:val="28"/>
          <w:lang w:val="ru-RU"/>
        </w:rPr>
        <w:t>ьно определяемому признаку;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</w:t>
      </w:r>
      <w:r w:rsidRPr="0077383D">
        <w:rPr>
          <w:rFonts w:ascii="Times New Roman" w:hAnsi="Times New Roman"/>
          <w:color w:val="000000"/>
          <w:sz w:val="28"/>
          <w:lang w:val="ru-RU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</w:t>
      </w:r>
      <w:r w:rsidRPr="0077383D">
        <w:rPr>
          <w:rFonts w:ascii="Times New Roman" w:hAnsi="Times New Roman"/>
          <w:color w:val="000000"/>
          <w:sz w:val="28"/>
          <w:lang w:val="ru-RU"/>
        </w:rPr>
        <w:t>ические аналогии.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опыта осуществления учебно-исследовательской деятельности.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 w:rsidRPr="0077383D">
        <w:rPr>
          <w:rFonts w:ascii="Times New Roman" w:hAnsi="Times New Roman"/>
          <w:color w:val="000000"/>
          <w:sz w:val="28"/>
          <w:lang w:val="ru-RU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 w:rsidRPr="0077383D">
        <w:rPr>
          <w:rFonts w:ascii="Times New Roman" w:hAnsi="Times New Roman"/>
          <w:color w:val="000000"/>
          <w:sz w:val="28"/>
          <w:lang w:val="ru-RU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</w:t>
      </w:r>
      <w:r w:rsidRPr="0077383D">
        <w:rPr>
          <w:rFonts w:ascii="Times New Roman" w:hAnsi="Times New Roman"/>
          <w:color w:val="000000"/>
          <w:sz w:val="28"/>
          <w:lang w:val="ru-RU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формировать собственный алгоритм решения истор</w:t>
      </w:r>
      <w:r w:rsidRPr="0077383D">
        <w:rPr>
          <w:rFonts w:ascii="Times New Roman" w:hAnsi="Times New Roman"/>
          <w:color w:val="000000"/>
          <w:sz w:val="28"/>
          <w:lang w:val="ru-RU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</w:t>
      </w:r>
      <w:r w:rsidRPr="0077383D">
        <w:rPr>
          <w:rFonts w:ascii="Times New Roman" w:hAnsi="Times New Roman"/>
          <w:b/>
          <w:color w:val="000000"/>
          <w:sz w:val="28"/>
          <w:lang w:val="ru-RU"/>
        </w:rPr>
        <w:t>вать о подвигах народа при защите Отечества, разоблачать фальсификации отечественной истории.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</w:t>
      </w:r>
      <w:r w:rsidRPr="0077383D">
        <w:rPr>
          <w:rFonts w:ascii="Times New Roman" w:hAnsi="Times New Roman"/>
          <w:color w:val="000000"/>
          <w:sz w:val="28"/>
          <w:lang w:val="ru-RU"/>
        </w:rPr>
        <w:t>ть полученную извне социальную информацию;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значительным событиям и личностям из истории России с древнейших времен до 1914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г.;</w:t>
      </w:r>
    </w:p>
    <w:p w:rsidR="00971250" w:rsidRPr="0077383D" w:rsidRDefault="00596B1A">
      <w:pPr>
        <w:spacing w:after="0" w:line="264" w:lineRule="auto"/>
        <w:ind w:firstLine="600"/>
        <w:jc w:val="both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971250" w:rsidRPr="0077383D" w:rsidRDefault="00971250">
      <w:pPr>
        <w:rPr>
          <w:lang w:val="ru-RU"/>
        </w:rPr>
        <w:sectPr w:rsidR="00971250" w:rsidRPr="0077383D">
          <w:pgSz w:w="11906" w:h="16383"/>
          <w:pgMar w:top="1134" w:right="850" w:bottom="1134" w:left="1701" w:header="720" w:footer="720" w:gutter="0"/>
          <w:cols w:space="720"/>
        </w:sectPr>
      </w:pPr>
    </w:p>
    <w:p w:rsidR="00971250" w:rsidRDefault="00596B1A">
      <w:pPr>
        <w:spacing w:after="0"/>
        <w:ind w:left="120"/>
      </w:pPr>
      <w:bookmarkStart w:id="9" w:name="block-19331178"/>
      <w:bookmarkEnd w:id="8"/>
      <w:r w:rsidRPr="007738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1250" w:rsidRDefault="00596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241"/>
        <w:gridCol w:w="1154"/>
        <w:gridCol w:w="1841"/>
        <w:gridCol w:w="1910"/>
        <w:gridCol w:w="4951"/>
      </w:tblGrid>
      <w:tr w:rsidR="0097125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</w:t>
            </w:r>
            <w:proofErr w:type="gramStart"/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1920 –1930-х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1941 год. Начало Великой Отечественной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</w:t>
            </w:r>
            <w:proofErr w:type="gramStart"/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мировой войны и Великой Российской революции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6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https://resh.edu.ru/subject/lesson/4651/start/204076/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https://resh.edu.ru/subject/lesson/4651/start/204076/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8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https://resh.edu.ru/subject/lesson/4651/start/204076/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https://resh.edu.ru/subject/lesson/4651/start/204076/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10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11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https://resh.edu.ru/subject/lesson/4652/start/282712/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https://resh.edu.ru/subject/lesson/6394/start/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13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https://resh.edu.ru/subject/lesson/6394/start/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14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https://resh.edu.ru/subject/lesson/5574/start/282892/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https://resh.edu.ru/subject/lesson/6396/start/282924/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16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Вне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18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https://resh.edu.ru/subject/lesson/6397/start/174366/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 война (1941-1945)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19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https://resh.edu.ru/subject/lesson/5446/start/304453/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https://resh.edu.ru/subject/lesson/6398/start/304484/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23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24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https://resh.edu.ru/subject/lesson/5447/start/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войне. Окончание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25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https://resh.edu.ru/subject/lesson/5448/start/309855/</w:t>
              </w:r>
            </w:hyperlink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https://resh.edu.ru/subject/lesson/5450/start/307929/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</w:tbl>
    <w:p w:rsidR="00971250" w:rsidRDefault="00971250">
      <w:pPr>
        <w:sectPr w:rsidR="0097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250" w:rsidRDefault="00596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3195"/>
        <w:gridCol w:w="1231"/>
        <w:gridCol w:w="1841"/>
        <w:gridCol w:w="1910"/>
        <w:gridCol w:w="4951"/>
      </w:tblGrid>
      <w:tr w:rsidR="00971250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28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https://resh.edu.ru/subject/lesson/5788/start/205228/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29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https://resh.edu.ru/subject/lesson/5792/start/282764/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383D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38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0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перестройки. Распад СССР </w:t>
            </w:r>
            <w:r>
              <w:rPr>
                <w:rFonts w:ascii="Times New Roman" w:hAnsi="Times New Roman"/>
                <w:color w:val="000000"/>
                <w:sz w:val="24"/>
              </w:rPr>
              <w:t>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1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1250" w:rsidRDefault="0077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77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96B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2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3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738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4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5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6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7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8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39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0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1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2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3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4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5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6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7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8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49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 w:rsidRPr="007738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0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1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2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3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4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5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6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империя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7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8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  <w:hyperlink r:id="rId59">
              <w:r w:rsidR="00596B1A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jc w:val="center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738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</w:tbl>
    <w:p w:rsidR="00971250" w:rsidRDefault="00971250">
      <w:pPr>
        <w:sectPr w:rsidR="0097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250" w:rsidRDefault="00596B1A">
      <w:pPr>
        <w:spacing w:after="0"/>
        <w:ind w:left="120"/>
      </w:pPr>
      <w:bookmarkStart w:id="10" w:name="block-193311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1250" w:rsidRDefault="00596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9712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"Новейшее время". Хронологические рамки и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 (1914–1918): причины, основные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Революционная волна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агрессии в мире в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социальные слои, политические партии и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хронология революционных событий 1917 г.: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революционные преобразования большевиков в социальной и экономической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весной 1918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Красный и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России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значение образования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Коллективизация сельского хозяйства и её трагические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в </w:t>
            </w:r>
            <w:r>
              <w:rPr>
                <w:rFonts w:ascii="Times New Roman" w:hAnsi="Times New Roman"/>
                <w:color w:val="000000"/>
                <w:sz w:val="24"/>
              </w:rPr>
              <w:t>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Наступательные операции Красной Армии зимой – весной 1942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ходе войны (осень 1942–1943 г.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97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1250" w:rsidRDefault="00971250"/>
        </w:tc>
      </w:tr>
    </w:tbl>
    <w:p w:rsidR="00971250" w:rsidRDefault="00971250">
      <w:pPr>
        <w:sectPr w:rsidR="0097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250" w:rsidRDefault="00596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1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4595"/>
        <w:gridCol w:w="1331"/>
        <w:gridCol w:w="1841"/>
        <w:gridCol w:w="1910"/>
        <w:gridCol w:w="1347"/>
        <w:gridCol w:w="2221"/>
      </w:tblGrid>
      <w:tr w:rsidR="0077383D" w:rsidTr="0077383D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4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5082" w:type="dxa"/>
            <w:gridSpan w:val="3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4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1250" w:rsidRDefault="00971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1250" w:rsidRDefault="00971250"/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постсоветском пространстве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новых государств на постсоветском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, политика, внешнеполитическая ориентация, участие в интеграционных процессах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и повседневная жизнь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Приход к власти Л. И. Брежнева: его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окружение и смена политического курса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Советские научные и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приоритеты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Default="00971250">
            <w:pPr>
              <w:spacing w:after="0"/>
              <w:ind w:left="135"/>
            </w:pPr>
          </w:p>
        </w:tc>
      </w:tr>
      <w:tr w:rsidR="0077383D" w:rsidRP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1250" w:rsidRDefault="00596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596B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Гласность и плюрализм</w:t>
            </w:r>
            <w:r w:rsid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971250" w:rsidRPr="0077383D" w:rsidRDefault="0077383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«Новое мышление» Горбачева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596B1A">
            <w:pPr>
              <w:spacing w:after="0"/>
              <w:ind w:left="135"/>
              <w:jc w:val="center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9712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9712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9712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71250" w:rsidRPr="0077383D" w:rsidRDefault="00971250">
            <w:pPr>
              <w:spacing w:after="0"/>
              <w:ind w:left="135"/>
              <w:rPr>
                <w:lang w:val="ru-RU"/>
              </w:rPr>
            </w:pPr>
          </w:p>
        </w:tc>
      </w:tr>
      <w:tr w:rsidR="0077383D" w:rsidRP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45E55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Демократизация советской политической системы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rPr>
                <w:lang w:val="ru-RU"/>
              </w:rPr>
            </w:pPr>
          </w:p>
        </w:tc>
      </w:tr>
      <w:tr w:rsidR="0077383D" w:rsidRP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45E55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Последний этап перестройки: 1990–1991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rPr>
                <w:lang w:val="ru-RU"/>
              </w:rPr>
            </w:pPr>
          </w:p>
        </w:tc>
      </w:tr>
      <w:tr w:rsidR="0077383D" w:rsidRP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45E55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rPr>
                <w:lang w:val="ru-RU"/>
              </w:rPr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45E55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62A16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"История России. 1945–1991 гг."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62A16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62A16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743176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743176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743176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5721E8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5721E8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5721E8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572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572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5721E8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572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</w:rPr>
              <w:t>–1999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5721E8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767C22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767C22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767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767C22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97BF4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3149F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3149F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3149F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3149F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314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3149F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3149F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012980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334D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334D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334D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.: внешняя политика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334D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83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83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8334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334D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8334D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6A265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6A265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6A265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6A265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6A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6A265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6A2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6A265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6A265A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30CDE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30CDE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30CDE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30CDE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30CDE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C30CDE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A4219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A4219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 w:rsidP="00A42199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77383D" w:rsidRDefault="0077383D" w:rsidP="00A421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</w:pPr>
          </w:p>
        </w:tc>
      </w:tr>
      <w:tr w:rsidR="0077383D" w:rsidTr="0077383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77383D" w:rsidRPr="0077383D" w:rsidRDefault="0077383D">
            <w:pPr>
              <w:spacing w:after="0"/>
              <w:ind w:left="135"/>
              <w:rPr>
                <w:lang w:val="ru-RU"/>
              </w:rPr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 w:rsidRPr="0077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383D" w:rsidRDefault="0077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77383D" w:rsidRDefault="0077383D"/>
        </w:tc>
      </w:tr>
    </w:tbl>
    <w:p w:rsidR="00971250" w:rsidRDefault="00971250">
      <w:pPr>
        <w:sectPr w:rsidR="0097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1250" w:rsidRPr="0077383D" w:rsidRDefault="00596B1A">
      <w:pPr>
        <w:spacing w:after="0"/>
        <w:ind w:left="120"/>
        <w:rPr>
          <w:lang w:val="ru-RU"/>
        </w:rPr>
      </w:pPr>
      <w:bookmarkStart w:id="11" w:name="block-19331179"/>
      <w:bookmarkEnd w:id="10"/>
      <w:r w:rsidRPr="007738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1250" w:rsidRDefault="00596B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1250" w:rsidRPr="0077383D" w:rsidRDefault="00596B1A">
      <w:pPr>
        <w:spacing w:after="0" w:line="480" w:lineRule="auto"/>
        <w:ind w:left="120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 xml:space="preserve">• История. История России 1914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 (в 2 частях), 10-11 классы/ Никонов В.А., Девятов С.В.; под редакцией Карпова С.П., Общество с ограниченной ответственностью «Русское слово - учебник»</w:t>
      </w:r>
      <w:r w:rsidRPr="0077383D">
        <w:rPr>
          <w:sz w:val="28"/>
          <w:lang w:val="ru-RU"/>
        </w:rPr>
        <w:br/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(в 3 частях), 10 класс/ Горинов М.М., Данилов А.А., Моруков М.Ю., Токарева А.Я. и другие; под редакцией Торкунова А.В., Акционерное общество «Издательство «Просвещение»</w:t>
      </w:r>
      <w:r w:rsidRPr="0077383D">
        <w:rPr>
          <w:sz w:val="28"/>
          <w:lang w:val="ru-RU"/>
        </w:rPr>
        <w:br/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история, 10 класс/ Со</w:t>
      </w:r>
      <w:r w:rsidRPr="0077383D">
        <w:rPr>
          <w:rFonts w:ascii="Times New Roman" w:hAnsi="Times New Roman"/>
          <w:color w:val="000000"/>
          <w:sz w:val="28"/>
          <w:lang w:val="ru-RU"/>
        </w:rPr>
        <w:t>роко-Цюпа О.С., Сороко-Цюпа А.О.; под редакцией Искендерова А.А., Акционерное общество «Издательство «Просвещение»</w:t>
      </w:r>
      <w:r w:rsidRPr="0077383D">
        <w:rPr>
          <w:sz w:val="28"/>
          <w:lang w:val="ru-RU"/>
        </w:rPr>
        <w:br/>
      </w:r>
      <w:bookmarkStart w:id="12" w:name="cfd2ea09-3836-4ddf-a7eb-ab10f7449214"/>
      <w:r w:rsidRPr="0077383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1914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в., 10-11 классы/ Загладин Н.В., Белоусов Л.С.; под редакцией Карпова С.</w:t>
      </w:r>
      <w:r w:rsidRPr="0077383D">
        <w:rPr>
          <w:rFonts w:ascii="Times New Roman" w:hAnsi="Times New Roman"/>
          <w:color w:val="000000"/>
          <w:sz w:val="28"/>
          <w:lang w:val="ru-RU"/>
        </w:rPr>
        <w:t>П., Общество с ограниченной ответственностью «Русское слово - учебник»</w:t>
      </w:r>
      <w:bookmarkEnd w:id="12"/>
    </w:p>
    <w:p w:rsidR="00971250" w:rsidRPr="0077383D" w:rsidRDefault="00596B1A">
      <w:pPr>
        <w:spacing w:after="0" w:line="480" w:lineRule="auto"/>
        <w:ind w:left="120"/>
        <w:rPr>
          <w:lang w:val="ru-RU"/>
        </w:rPr>
      </w:pPr>
      <w:r w:rsidRPr="0077383D">
        <w:rPr>
          <w:rFonts w:ascii="Times New Roman" w:hAnsi="Times New Roman"/>
          <w:color w:val="000000"/>
          <w:sz w:val="28"/>
          <w:lang w:val="ru-RU"/>
        </w:rPr>
        <w:t>История России. 1945-начало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века: 11 класс: учбеник/В.Р. Мединский, А.В. Торкунов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Москва: Просвещение, 2023.-448с. </w:t>
      </w:r>
      <w:r w:rsidRPr="0077383D">
        <w:rPr>
          <w:sz w:val="28"/>
          <w:lang w:val="ru-RU"/>
        </w:rPr>
        <w:br/>
      </w:r>
      <w:bookmarkStart w:id="13" w:name="a093a5e3-c058-481c-a70e-f6f257e1f6a0"/>
      <w:r w:rsidRPr="0077383D">
        <w:rPr>
          <w:rFonts w:ascii="Times New Roman" w:hAnsi="Times New Roman"/>
          <w:color w:val="000000"/>
          <w:sz w:val="28"/>
          <w:lang w:val="ru-RU"/>
        </w:rPr>
        <w:t xml:space="preserve"> История России. 1914-1945гг.: 10 класс: учбеник/В.Р. Мединский,</w:t>
      </w:r>
      <w:r w:rsidRPr="0077383D">
        <w:rPr>
          <w:rFonts w:ascii="Times New Roman" w:hAnsi="Times New Roman"/>
          <w:color w:val="000000"/>
          <w:sz w:val="28"/>
          <w:lang w:val="ru-RU"/>
        </w:rPr>
        <w:t xml:space="preserve"> А.В. Торкунов</w:t>
      </w:r>
      <w:proofErr w:type="gramStart"/>
      <w:r w:rsidRPr="0077383D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77383D">
        <w:rPr>
          <w:rFonts w:ascii="Times New Roman" w:hAnsi="Times New Roman"/>
          <w:color w:val="000000"/>
          <w:sz w:val="28"/>
          <w:lang w:val="ru-RU"/>
        </w:rPr>
        <w:t xml:space="preserve">Москва: Просвещение, 2023.-448с. </w:t>
      </w:r>
      <w:bookmarkEnd w:id="13"/>
    </w:p>
    <w:p w:rsidR="00971250" w:rsidRPr="0077383D" w:rsidRDefault="00971250">
      <w:pPr>
        <w:spacing w:after="0"/>
        <w:ind w:left="120"/>
        <w:rPr>
          <w:lang w:val="ru-RU"/>
        </w:rPr>
      </w:pPr>
    </w:p>
    <w:p w:rsidR="00971250" w:rsidRPr="0077383D" w:rsidRDefault="00596B1A">
      <w:pPr>
        <w:spacing w:after="0" w:line="480" w:lineRule="auto"/>
        <w:ind w:left="120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1250" w:rsidRPr="0077383D" w:rsidRDefault="00971250">
      <w:pPr>
        <w:spacing w:after="0" w:line="480" w:lineRule="auto"/>
        <w:ind w:left="120"/>
        <w:rPr>
          <w:lang w:val="ru-RU"/>
        </w:rPr>
      </w:pPr>
    </w:p>
    <w:p w:rsidR="00971250" w:rsidRPr="0077383D" w:rsidRDefault="00971250">
      <w:pPr>
        <w:spacing w:after="0"/>
        <w:ind w:left="120"/>
        <w:rPr>
          <w:lang w:val="ru-RU"/>
        </w:rPr>
      </w:pPr>
    </w:p>
    <w:p w:rsidR="00971250" w:rsidRPr="0077383D" w:rsidRDefault="00596B1A">
      <w:pPr>
        <w:spacing w:after="0" w:line="480" w:lineRule="auto"/>
        <w:ind w:left="120"/>
        <w:rPr>
          <w:lang w:val="ru-RU"/>
        </w:rPr>
      </w:pPr>
      <w:r w:rsidRPr="0077383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71250" w:rsidRDefault="00596B1A">
      <w:pPr>
        <w:spacing w:after="0" w:line="480" w:lineRule="auto"/>
        <w:ind w:left="120"/>
      </w:pPr>
      <w:bookmarkStart w:id="14" w:name="89e137fc-8e92-4cd3-acb6-0a39d9fe9d44"/>
      <w:r>
        <w:rPr>
          <w:rFonts w:ascii="Times New Roman" w:hAnsi="Times New Roman"/>
          <w:color w:val="000000"/>
          <w:sz w:val="28"/>
        </w:rPr>
        <w:t>https://resh.edu.ru</w:t>
      </w:r>
      <w:bookmarkEnd w:id="14"/>
    </w:p>
    <w:bookmarkEnd w:id="11"/>
    <w:p w:rsidR="00596B1A" w:rsidRDefault="00596B1A"/>
    <w:sectPr w:rsidR="00596B1A" w:rsidSect="009712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1250"/>
    <w:rsid w:val="00596B1A"/>
    <w:rsid w:val="0077383D"/>
    <w:rsid w:val="0097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12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1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394/start/" TargetMode="External"/><Relationship Id="rId18" Type="http://schemas.openxmlformats.org/officeDocument/2006/relationships/hyperlink" Target="https://resh.edu.ru/subject/lesson/6397/start/174366/" TargetMode="External"/><Relationship Id="rId26" Type="http://schemas.openxmlformats.org/officeDocument/2006/relationships/hyperlink" Target="https://resh.edu.ru/subject/lesson/5448/start/309855/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/subject/lesson/6398/start/304484/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4651/start/20407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654/start/283174/" TargetMode="External"/><Relationship Id="rId20" Type="http://schemas.openxmlformats.org/officeDocument/2006/relationships/hyperlink" Target="https://resh.edu.ru/subject/lesson/5446/start/304453/" TargetMode="External"/><Relationship Id="rId29" Type="http://schemas.openxmlformats.org/officeDocument/2006/relationships/hyperlink" Target="https://resh.edu.ru/subject/lesson/5792/start/282764/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51/start/204076/" TargetMode="External"/><Relationship Id="rId11" Type="http://schemas.openxmlformats.org/officeDocument/2006/relationships/hyperlink" Target="https://resh.edu.ru/subject/lesson/4652/start/282712/" TargetMode="External"/><Relationship Id="rId24" Type="http://schemas.openxmlformats.org/officeDocument/2006/relationships/hyperlink" Target="https://resh.edu.ru/subject/lesson/5447/start/" TargetMode="External"/><Relationship Id="rId32" Type="http://schemas.openxmlformats.org/officeDocument/2006/relationships/hyperlink" Target="https://resh.edu.ru/subject/3/11/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6388/start/204044/" TargetMode="External"/><Relationship Id="rId15" Type="http://schemas.openxmlformats.org/officeDocument/2006/relationships/hyperlink" Target="https://resh.edu.ru/subject/lesson/6396/start/282924/" TargetMode="External"/><Relationship Id="rId23" Type="http://schemas.openxmlformats.org/officeDocument/2006/relationships/hyperlink" Target="https://resh.edu.ru/subject/lesson/5983/start/304514/" TargetMode="External"/><Relationship Id="rId28" Type="http://schemas.openxmlformats.org/officeDocument/2006/relationships/hyperlink" Target="https://resh.edu.ru/subject/lesson/5788/start/205228/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ubject/lesson/5689/start/292605/" TargetMode="External"/><Relationship Id="rId19" Type="http://schemas.openxmlformats.org/officeDocument/2006/relationships/hyperlink" Target="https://resh.edu.ru/subject/lesson/4656/start/304356/" TargetMode="External"/><Relationship Id="rId31" Type="http://schemas.openxmlformats.org/officeDocument/2006/relationships/hyperlink" Target="https://resh.edu.ru/subject/3/11/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resh.edu.ru/subject/lesson/6388/start/204044/" TargetMode="External"/><Relationship Id="rId9" Type="http://schemas.openxmlformats.org/officeDocument/2006/relationships/hyperlink" Target="https://resh.edu.ru/subject/lesson/4651/start/204076/" TargetMode="External"/><Relationship Id="rId14" Type="http://schemas.openxmlformats.org/officeDocument/2006/relationships/hyperlink" Target="https://resh.edu.ru/subject/lesson/5574/start/282892/" TargetMode="External"/><Relationship Id="rId22" Type="http://schemas.openxmlformats.org/officeDocument/2006/relationships/hyperlink" Target="https://resh.edu.ru/subject/lesson/6399/start/" TargetMode="External"/><Relationship Id="rId27" Type="http://schemas.openxmlformats.org/officeDocument/2006/relationships/hyperlink" Target="https://resh.edu.ru/subject/lesson/5450/start/307929/" TargetMode="External"/><Relationship Id="rId30" Type="http://schemas.openxmlformats.org/officeDocument/2006/relationships/hyperlink" Target="https://resh.edu.ru/subject/3/11/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son/4651/start/204076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6394/start/" TargetMode="External"/><Relationship Id="rId17" Type="http://schemas.openxmlformats.org/officeDocument/2006/relationships/hyperlink" Target="https://resh.edu.ru/subject/lesson/4655/start/174334/" TargetMode="External"/><Relationship Id="rId25" Type="http://schemas.openxmlformats.org/officeDocument/2006/relationships/hyperlink" Target="https://resh.edu.ru/subject/lesson/6401/start/" TargetMode="External"/><Relationship Id="rId33" Type="http://schemas.openxmlformats.org/officeDocument/2006/relationships/hyperlink" Target="https://resh.edu.ru/subject/3/11/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21312</Words>
  <Characters>121479</Characters>
  <Application>Microsoft Office Word</Application>
  <DocSecurity>0</DocSecurity>
  <Lines>1012</Lines>
  <Paragraphs>285</Paragraphs>
  <ScaleCrop>false</ScaleCrop>
  <Company/>
  <LinksUpToDate>false</LinksUpToDate>
  <CharactersWithSpaces>142506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2023-09-24T20:32:00Z</dcterms:created>
  <dcterms:modified xsi:type="dcterms:W3CDTF">2023-09-24T20:41:00Z</dcterms:modified>
</cp:coreProperties>
</file>